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888" w:rsidRPr="00F57EAB" w:rsidRDefault="005B5051" w:rsidP="003E2888">
      <w:pPr>
        <w:shd w:val="clear" w:color="auto" w:fill="FFFFFF"/>
        <w:spacing w:before="230"/>
        <w:ind w:right="-23" w:firstLine="284"/>
        <w:jc w:val="center"/>
        <w:rPr>
          <w:sz w:val="28"/>
        </w:rPr>
      </w:pPr>
      <w:r w:rsidRPr="00F57EAB">
        <w:rPr>
          <w:sz w:val="28"/>
        </w:rPr>
        <w:t>МИНИСТЕРСТВО ОБРАЗОВАНИЯ</w:t>
      </w:r>
      <w:r>
        <w:rPr>
          <w:sz w:val="28"/>
        </w:rPr>
        <w:t xml:space="preserve"> И МОЛОДЕЖНОЙ ПОЛИТИКИ</w:t>
      </w:r>
    </w:p>
    <w:p w:rsidR="003E2888" w:rsidRDefault="005B5051" w:rsidP="003E2888">
      <w:pPr>
        <w:jc w:val="center"/>
        <w:rPr>
          <w:sz w:val="28"/>
        </w:rPr>
      </w:pPr>
      <w:r w:rsidRPr="00F57EAB">
        <w:rPr>
          <w:sz w:val="28"/>
        </w:rPr>
        <w:t xml:space="preserve"> СВЕРДЛОВСКОЙ ОБЛАСТИ</w:t>
      </w:r>
    </w:p>
    <w:p w:rsidR="005B5051" w:rsidRPr="00F57EAB" w:rsidRDefault="005B5051" w:rsidP="003E2888">
      <w:pPr>
        <w:jc w:val="center"/>
        <w:rPr>
          <w:sz w:val="28"/>
        </w:rPr>
      </w:pPr>
    </w:p>
    <w:p w:rsidR="00F57EAB" w:rsidRPr="00BD37F6" w:rsidRDefault="001023B9" w:rsidP="00F57EAB">
      <w:pPr>
        <w:jc w:val="center"/>
        <w:rPr>
          <w:sz w:val="28"/>
        </w:rPr>
      </w:pPr>
      <w:r>
        <w:rPr>
          <w:sz w:val="28"/>
        </w:rPr>
        <w:t>ГОСУДАРСТВЕННОЕ АВТОНОМНОЕ</w:t>
      </w:r>
      <w:r w:rsidR="00F57EAB" w:rsidRPr="00BD37F6">
        <w:rPr>
          <w:sz w:val="28"/>
        </w:rPr>
        <w:t xml:space="preserve"> ПРОФЕССИОНАЛЬНОЕ ОБРАЗОВАТЕЛЬНОЕ УЧРЕЖДЕНИЕ  СВЕРДЛОВСКОЙ ОБЛАСТИ </w:t>
      </w:r>
    </w:p>
    <w:p w:rsidR="00F57EAB" w:rsidRPr="00BD37F6" w:rsidRDefault="00F57EAB" w:rsidP="00F57EAB">
      <w:pPr>
        <w:jc w:val="center"/>
        <w:rPr>
          <w:sz w:val="28"/>
        </w:rPr>
      </w:pPr>
      <w:r w:rsidRPr="00BD37F6">
        <w:rPr>
          <w:sz w:val="28"/>
        </w:rPr>
        <w:t>ИРБИТСКИЙ АГРАРНЫЙ ТЕХНИКУМ</w:t>
      </w:r>
    </w:p>
    <w:p w:rsidR="003E2888" w:rsidRPr="00CD4C02" w:rsidRDefault="003E2888" w:rsidP="003E2888">
      <w:pPr>
        <w:jc w:val="center"/>
      </w:pPr>
    </w:p>
    <w:p w:rsidR="003E2888" w:rsidRPr="00A20A8B" w:rsidRDefault="003E2888" w:rsidP="003E288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3E2888" w:rsidRPr="00A20A8B" w:rsidRDefault="003E2888" w:rsidP="003E288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3E2888" w:rsidRPr="00A20A8B" w:rsidRDefault="003E2888" w:rsidP="003E28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E2888" w:rsidRDefault="003E2888" w:rsidP="003E28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E2888" w:rsidRPr="00A20A8B" w:rsidRDefault="003E2888" w:rsidP="003E28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E2888" w:rsidRPr="00A20A8B" w:rsidRDefault="003E2888" w:rsidP="003E28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E2888" w:rsidRPr="00A20A8B" w:rsidRDefault="003E2888" w:rsidP="003E28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E2888" w:rsidRPr="00A20A8B" w:rsidRDefault="003E2888" w:rsidP="003E28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E2888" w:rsidRPr="00A20A8B" w:rsidRDefault="003E2888" w:rsidP="003E28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3E2888" w:rsidRPr="00A20A8B" w:rsidRDefault="003E2888" w:rsidP="003E28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57EAB" w:rsidRDefault="00F57EAB" w:rsidP="003E28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57EAB" w:rsidRDefault="00F57EAB" w:rsidP="003E28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57EAB" w:rsidRDefault="00F57EAB" w:rsidP="003E28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E2888" w:rsidRPr="00A20A8B" w:rsidRDefault="003E2888" w:rsidP="003E28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</w:t>
      </w:r>
      <w:r w:rsidRPr="00A20A8B">
        <w:rPr>
          <w:b/>
          <w:caps/>
          <w:sz w:val="28"/>
          <w:szCs w:val="28"/>
        </w:rPr>
        <w:t xml:space="preserve"> ПРОГРАММа УЧЕБНОЙ ДИСЦИПЛИНЫ</w:t>
      </w:r>
    </w:p>
    <w:p w:rsidR="003E2888" w:rsidRPr="00A20A8B" w:rsidRDefault="003E2888" w:rsidP="003E28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3E2888" w:rsidRPr="003C6A64" w:rsidRDefault="00A51945" w:rsidP="003E28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6"/>
        </w:rPr>
      </w:pPr>
      <w:r w:rsidRPr="00A51945">
        <w:rPr>
          <w:sz w:val="32"/>
        </w:rPr>
        <w:t>ОП 14</w:t>
      </w:r>
      <w:r w:rsidR="003E2888" w:rsidRPr="00A51945">
        <w:rPr>
          <w:sz w:val="32"/>
        </w:rPr>
        <w:t xml:space="preserve">. </w:t>
      </w:r>
      <w:r w:rsidR="003E2888" w:rsidRPr="003C6A64">
        <w:rPr>
          <w:b/>
          <w:sz w:val="36"/>
        </w:rPr>
        <w:t>Экономика отрасли</w:t>
      </w:r>
    </w:p>
    <w:p w:rsidR="003E2888" w:rsidRPr="00A20A8B" w:rsidRDefault="003E2888" w:rsidP="003E28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E2888" w:rsidRPr="00A20A8B" w:rsidRDefault="003E2888" w:rsidP="003E28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E2888" w:rsidRPr="00A20A8B" w:rsidRDefault="003E2888" w:rsidP="003E28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E2888" w:rsidRPr="00A20A8B" w:rsidRDefault="003E2888" w:rsidP="003E28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2888" w:rsidRPr="00A20A8B" w:rsidRDefault="003E2888" w:rsidP="003E28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2888" w:rsidRDefault="003E2888" w:rsidP="003E28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</w:rPr>
      </w:pPr>
      <w:r w:rsidRPr="000C202B">
        <w:t xml:space="preserve">для специальности СПО </w:t>
      </w:r>
    </w:p>
    <w:p w:rsidR="003E2888" w:rsidRPr="00061266" w:rsidRDefault="00F57EAB" w:rsidP="003E28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Cs/>
        </w:rPr>
        <w:t>35.02.07</w:t>
      </w:r>
      <w:r w:rsidR="003E2888" w:rsidRPr="00061266">
        <w:rPr>
          <w:bCs/>
        </w:rPr>
        <w:t xml:space="preserve"> Механизация сельского хозяйства</w:t>
      </w:r>
      <w:r w:rsidR="003E2888" w:rsidRPr="00061266">
        <w:t xml:space="preserve">  </w:t>
      </w:r>
    </w:p>
    <w:p w:rsidR="003E2888" w:rsidRPr="000C202B" w:rsidRDefault="003E2888" w:rsidP="003E28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C202B">
        <w:t xml:space="preserve">Форма обучения – </w:t>
      </w:r>
      <w:r>
        <w:t>очная</w:t>
      </w:r>
    </w:p>
    <w:p w:rsidR="003E2888" w:rsidRPr="000C202B" w:rsidRDefault="003E2888" w:rsidP="003E28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Срок обучения </w:t>
      </w:r>
      <w:r w:rsidR="00D01528">
        <w:t>3</w:t>
      </w:r>
      <w:r w:rsidRPr="000C202B">
        <w:t xml:space="preserve"> год</w:t>
      </w:r>
      <w:r>
        <w:t>а</w:t>
      </w:r>
      <w:r w:rsidRPr="000C202B">
        <w:t xml:space="preserve"> 10 месяцев</w:t>
      </w:r>
    </w:p>
    <w:p w:rsidR="003E2888" w:rsidRPr="000C202B" w:rsidRDefault="003E2888" w:rsidP="003E28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C202B">
        <w:t>Уровень освоения: базовый</w:t>
      </w:r>
    </w:p>
    <w:p w:rsidR="003E2888" w:rsidRPr="00A20A8B" w:rsidRDefault="003E2888" w:rsidP="003E28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2888" w:rsidRPr="00A20A8B" w:rsidRDefault="003E2888" w:rsidP="003E28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2888" w:rsidRPr="00A20A8B" w:rsidRDefault="00AB49B2" w:rsidP="003E28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rPr>
          <w:rFonts w:eastAsia="Calibri"/>
          <w:caps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1.35pt;height:96.65pt">
            <v:imagedata r:id="rId5" o:title=""/>
            <o:lock v:ext="edit" ungrouping="t" rotation="t" cropping="t" verticies="t" grouping="t"/>
            <o:signatureline v:ext="edit" id="{9DFAA021-D4BC-47EC-946C-D5BB8637C859}" provid="{00000000-0000-0000-0000-000000000000}" o:suggestedsigner="Деменьшина Татьяна Викторовна" o:suggestedsigner2="Директор" o:suggestedsigneremail="iragtex@yandex.ru" issignatureline="t"/>
          </v:shape>
        </w:pict>
      </w:r>
    </w:p>
    <w:p w:rsidR="003E2888" w:rsidRPr="00A20A8B" w:rsidRDefault="003E2888" w:rsidP="003E28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2888" w:rsidRPr="003C6A64" w:rsidRDefault="003E2888" w:rsidP="003E28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3E2888" w:rsidRPr="003C6A64" w:rsidRDefault="003E2888" w:rsidP="003E28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3E2888" w:rsidRPr="00A20A8B" w:rsidRDefault="001023B9" w:rsidP="003E28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>2020</w:t>
      </w:r>
    </w:p>
    <w:p w:rsidR="003E2888" w:rsidRDefault="003E2888" w:rsidP="003E28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E94B77" w:rsidRDefault="003E2888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E94B77">
        <w:rPr>
          <w:b/>
          <w:noProof/>
          <w:sz w:val="28"/>
          <w:szCs w:val="28"/>
        </w:rPr>
        <w:lastRenderedPageBreak/>
        <w:drawing>
          <wp:anchor distT="36576" distB="36576" distL="36576" distR="36576" simplePos="0" relativeHeight="251658240" behindDoc="0" locked="0" layoutInCell="1" allowOverlap="1">
            <wp:simplePos x="0" y="0"/>
            <wp:positionH relativeFrom="column">
              <wp:posOffset>-1085148</wp:posOffset>
            </wp:positionH>
            <wp:positionV relativeFrom="paragraph">
              <wp:posOffset>-768216</wp:posOffset>
            </wp:positionV>
            <wp:extent cx="7608971" cy="10443410"/>
            <wp:effectExtent l="19050" t="0" r="0" b="0"/>
            <wp:wrapNone/>
            <wp:docPr id="4" name="Рисунок 4" descr="AADD9C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ADD9C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8971" cy="1044341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E94B77">
        <w:rPr>
          <w:b/>
          <w:sz w:val="28"/>
          <w:szCs w:val="28"/>
        </w:rPr>
        <w:br w:type="page"/>
      </w:r>
    </w:p>
    <w:p w:rsidR="00F9037C" w:rsidRPr="00A20A8B" w:rsidRDefault="00F9037C" w:rsidP="00F9037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F9037C" w:rsidRPr="00A20A8B" w:rsidRDefault="00F9037C" w:rsidP="00F90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7"/>
        <w:gridCol w:w="1903"/>
      </w:tblGrid>
      <w:tr w:rsidR="00F9037C" w:rsidRPr="00A20A8B" w:rsidTr="00A42C43">
        <w:tc>
          <w:tcPr>
            <w:tcW w:w="7668" w:type="dxa"/>
            <w:shd w:val="clear" w:color="auto" w:fill="auto"/>
          </w:tcPr>
          <w:p w:rsidR="00F9037C" w:rsidRPr="00A20A8B" w:rsidRDefault="00F9037C" w:rsidP="00A42C4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9037C" w:rsidRPr="00A20A8B" w:rsidRDefault="00F9037C" w:rsidP="00A42C43">
            <w:pPr>
              <w:jc w:val="center"/>
              <w:rPr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F9037C" w:rsidRPr="00A20A8B" w:rsidTr="00A42C43">
        <w:tc>
          <w:tcPr>
            <w:tcW w:w="7668" w:type="dxa"/>
            <w:shd w:val="clear" w:color="auto" w:fill="auto"/>
          </w:tcPr>
          <w:p w:rsidR="00F9037C" w:rsidRPr="00A20A8B" w:rsidRDefault="00F9037C" w:rsidP="00F9037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ПАСПОРТ ПРОГРАММЫ УЧЕБНОЙ ДИСЦИПЛИНЫ</w:t>
            </w:r>
          </w:p>
          <w:p w:rsidR="00F9037C" w:rsidRPr="00A20A8B" w:rsidRDefault="00F9037C" w:rsidP="00A42C43"/>
        </w:tc>
        <w:tc>
          <w:tcPr>
            <w:tcW w:w="1903" w:type="dxa"/>
            <w:shd w:val="clear" w:color="auto" w:fill="auto"/>
          </w:tcPr>
          <w:p w:rsidR="00F9037C" w:rsidRPr="00A20A8B" w:rsidRDefault="00F9037C" w:rsidP="00A42C43">
            <w:pPr>
              <w:jc w:val="center"/>
              <w:rPr>
                <w:szCs w:val="28"/>
              </w:rPr>
            </w:pPr>
            <w:r w:rsidRPr="00A20A8B">
              <w:rPr>
                <w:sz w:val="28"/>
                <w:szCs w:val="28"/>
              </w:rPr>
              <w:t>5</w:t>
            </w:r>
          </w:p>
        </w:tc>
      </w:tr>
      <w:tr w:rsidR="00F9037C" w:rsidRPr="00A20A8B" w:rsidTr="00A42C43">
        <w:tc>
          <w:tcPr>
            <w:tcW w:w="7668" w:type="dxa"/>
            <w:shd w:val="clear" w:color="auto" w:fill="auto"/>
          </w:tcPr>
          <w:p w:rsidR="00F9037C" w:rsidRPr="00A20A8B" w:rsidRDefault="00F9037C" w:rsidP="00F9037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F9037C" w:rsidRPr="00A20A8B" w:rsidRDefault="00F9037C" w:rsidP="00A42C4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9037C" w:rsidRPr="00A20A8B" w:rsidRDefault="00F9037C" w:rsidP="00A42C43">
            <w:pPr>
              <w:jc w:val="center"/>
              <w:rPr>
                <w:szCs w:val="28"/>
              </w:rPr>
            </w:pPr>
            <w:r w:rsidRPr="00A20A8B">
              <w:rPr>
                <w:sz w:val="28"/>
                <w:szCs w:val="28"/>
              </w:rPr>
              <w:t>5</w:t>
            </w:r>
          </w:p>
        </w:tc>
      </w:tr>
      <w:tr w:rsidR="00F9037C" w:rsidRPr="00A20A8B" w:rsidTr="00A42C43">
        <w:trPr>
          <w:trHeight w:val="670"/>
        </w:trPr>
        <w:tc>
          <w:tcPr>
            <w:tcW w:w="7668" w:type="dxa"/>
            <w:shd w:val="clear" w:color="auto" w:fill="auto"/>
          </w:tcPr>
          <w:p w:rsidR="00F9037C" w:rsidRPr="00A20A8B" w:rsidRDefault="00F9037C" w:rsidP="00F9037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программы учебной дисциплины</w:t>
            </w:r>
          </w:p>
          <w:p w:rsidR="00F9037C" w:rsidRPr="00A20A8B" w:rsidRDefault="00F9037C" w:rsidP="00A42C43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9037C" w:rsidRPr="00A20A8B" w:rsidRDefault="00F9037C" w:rsidP="00A42C43">
            <w:pPr>
              <w:jc w:val="center"/>
              <w:rPr>
                <w:szCs w:val="28"/>
              </w:rPr>
            </w:pPr>
            <w:r w:rsidRPr="00A20A8B">
              <w:rPr>
                <w:sz w:val="28"/>
                <w:szCs w:val="28"/>
              </w:rPr>
              <w:t>8</w:t>
            </w:r>
          </w:p>
        </w:tc>
      </w:tr>
      <w:tr w:rsidR="00F9037C" w:rsidRPr="00A20A8B" w:rsidTr="00A42C43">
        <w:tc>
          <w:tcPr>
            <w:tcW w:w="7668" w:type="dxa"/>
            <w:shd w:val="clear" w:color="auto" w:fill="auto"/>
          </w:tcPr>
          <w:p w:rsidR="00F9037C" w:rsidRPr="00A20A8B" w:rsidRDefault="00F9037C" w:rsidP="00F9037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F9037C" w:rsidRPr="00A20A8B" w:rsidRDefault="00F9037C" w:rsidP="00A42C4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9037C" w:rsidRPr="00A20A8B" w:rsidRDefault="00F9037C" w:rsidP="00A42C43">
            <w:pPr>
              <w:jc w:val="center"/>
              <w:rPr>
                <w:szCs w:val="28"/>
              </w:rPr>
            </w:pPr>
            <w:r w:rsidRPr="00A20A8B">
              <w:rPr>
                <w:sz w:val="28"/>
                <w:szCs w:val="28"/>
              </w:rPr>
              <w:t>8</w:t>
            </w:r>
          </w:p>
        </w:tc>
      </w:tr>
    </w:tbl>
    <w:p w:rsidR="00F9037C" w:rsidRPr="00A20A8B" w:rsidRDefault="00F9037C" w:rsidP="00F90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9037C" w:rsidRPr="00A20A8B" w:rsidRDefault="00F9037C" w:rsidP="00F90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9037C" w:rsidRPr="006A3E0A" w:rsidRDefault="00F9037C" w:rsidP="00F903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</w:t>
      </w:r>
      <w:r w:rsidRPr="006A3E0A">
        <w:rPr>
          <w:b/>
          <w:caps/>
        </w:rPr>
        <w:t>. паспорт ПРОГРАММЫ Вариативной УЧЕБНОЙ ДИСЦИПЛИНЫ</w:t>
      </w:r>
    </w:p>
    <w:p w:rsidR="00F9037C" w:rsidRPr="006A3E0A" w:rsidRDefault="00F9037C" w:rsidP="00F90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lang w:val="en-US"/>
        </w:rPr>
      </w:pPr>
      <w:r w:rsidRPr="006A3E0A">
        <w:rPr>
          <w:b/>
        </w:rPr>
        <w:t>Экономика отрасли</w:t>
      </w:r>
    </w:p>
    <w:p w:rsidR="00F9037C" w:rsidRPr="006A3E0A" w:rsidRDefault="00F9037C" w:rsidP="00F90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9037C" w:rsidRPr="006A3E0A" w:rsidRDefault="00F9037C" w:rsidP="00F90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6A3E0A">
        <w:rPr>
          <w:b/>
        </w:rPr>
        <w:t>1.1. Область применения программы</w:t>
      </w:r>
    </w:p>
    <w:p w:rsidR="00F9037C" w:rsidRPr="00F9037C" w:rsidRDefault="00F9037C" w:rsidP="00F90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 w:rsidRPr="006A3E0A">
        <w:t xml:space="preserve">Программа </w:t>
      </w:r>
      <w:r w:rsidR="005517FA">
        <w:t xml:space="preserve">вариативной </w:t>
      </w:r>
      <w:r w:rsidRPr="006A3E0A">
        <w:t xml:space="preserve">учебной дисциплины является частью основной профессиональной образовательной программы в соответствии с </w:t>
      </w:r>
      <w:r w:rsidR="0092055A">
        <w:t>ФГОС</w:t>
      </w:r>
      <w:bookmarkStart w:id="0" w:name="_GoBack"/>
      <w:bookmarkEnd w:id="0"/>
      <w:r w:rsidRPr="006A3E0A">
        <w:t xml:space="preserve"> по специальности СПО </w:t>
      </w:r>
      <w:r w:rsidR="00F57EAB">
        <w:rPr>
          <w:bCs/>
        </w:rPr>
        <w:t>35.02.07</w:t>
      </w:r>
      <w:r w:rsidRPr="00F9037C">
        <w:rPr>
          <w:bCs/>
        </w:rPr>
        <w:t xml:space="preserve"> Механизация сельского хозяйства</w:t>
      </w:r>
    </w:p>
    <w:p w:rsidR="005517FA" w:rsidRDefault="005517FA" w:rsidP="00F90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9037C" w:rsidRPr="006A3E0A" w:rsidRDefault="00F9037C" w:rsidP="00F90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6A3E0A">
        <w:rPr>
          <w:b/>
        </w:rPr>
        <w:t>1.2. Место дисциплины в структуре основной профессиональной образовательной программы:</w:t>
      </w:r>
    </w:p>
    <w:p w:rsidR="00F9037C" w:rsidRPr="006A3E0A" w:rsidRDefault="005B5051" w:rsidP="00F9037C">
      <w:pPr>
        <w:shd w:val="clear" w:color="auto" w:fill="FFFFFF"/>
        <w:jc w:val="both"/>
        <w:rPr>
          <w:spacing w:val="-3"/>
        </w:rPr>
      </w:pPr>
      <w:r>
        <w:rPr>
          <w:spacing w:val="-3"/>
        </w:rPr>
        <w:t>профессиональный</w:t>
      </w:r>
      <w:r w:rsidR="00F9037C" w:rsidRPr="006A3E0A">
        <w:rPr>
          <w:spacing w:val="-3"/>
        </w:rPr>
        <w:t xml:space="preserve"> цикл</w:t>
      </w:r>
    </w:p>
    <w:p w:rsidR="005517FA" w:rsidRDefault="005517FA" w:rsidP="00F90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9037C" w:rsidRPr="006A3E0A" w:rsidRDefault="00F9037C" w:rsidP="00F90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A3E0A">
        <w:rPr>
          <w:b/>
        </w:rPr>
        <w:t>1.3. Цели и задачи дисциплины – требования к результатам освоения дисциплины:</w:t>
      </w:r>
    </w:p>
    <w:p w:rsidR="00790409" w:rsidRDefault="00790409" w:rsidP="00F90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9037C" w:rsidRPr="006A3E0A" w:rsidRDefault="00F9037C" w:rsidP="00F90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6A3E0A">
        <w:rPr>
          <w:b/>
        </w:rPr>
        <w:t>уметь:</w:t>
      </w:r>
    </w:p>
    <w:p w:rsidR="00F9037C" w:rsidRPr="00790409" w:rsidRDefault="00F9037C" w:rsidP="00F9037C">
      <w:pPr>
        <w:shd w:val="clear" w:color="auto" w:fill="FFFFFF"/>
        <w:jc w:val="both"/>
        <w:rPr>
          <w:i/>
        </w:rPr>
      </w:pPr>
      <w:r w:rsidRPr="00790409">
        <w:rPr>
          <w:i/>
          <w:spacing w:val="-3"/>
        </w:rPr>
        <w:t xml:space="preserve">- определять организационно-правовые формы </w:t>
      </w:r>
      <w:r w:rsidRPr="00790409">
        <w:rPr>
          <w:i/>
        </w:rPr>
        <w:t xml:space="preserve">организаций; </w:t>
      </w:r>
    </w:p>
    <w:p w:rsidR="00F9037C" w:rsidRPr="00790409" w:rsidRDefault="00F9037C" w:rsidP="00F9037C">
      <w:pPr>
        <w:shd w:val="clear" w:color="auto" w:fill="FFFFFF"/>
        <w:jc w:val="both"/>
        <w:rPr>
          <w:i/>
        </w:rPr>
      </w:pPr>
      <w:r w:rsidRPr="00790409">
        <w:rPr>
          <w:i/>
          <w:spacing w:val="-3"/>
        </w:rPr>
        <w:t xml:space="preserve">- определять состав материальных, трудовых и </w:t>
      </w:r>
      <w:r w:rsidRPr="00790409">
        <w:rPr>
          <w:i/>
        </w:rPr>
        <w:t>финансовых ресурсов организации;</w:t>
      </w:r>
    </w:p>
    <w:p w:rsidR="00F9037C" w:rsidRPr="00790409" w:rsidRDefault="00F9037C" w:rsidP="00F9037C">
      <w:pPr>
        <w:shd w:val="clear" w:color="auto" w:fill="FFFFFF"/>
        <w:jc w:val="both"/>
        <w:rPr>
          <w:i/>
        </w:rPr>
      </w:pPr>
      <w:r w:rsidRPr="00790409">
        <w:rPr>
          <w:i/>
          <w:spacing w:val="-3"/>
        </w:rPr>
        <w:t xml:space="preserve">- рассчитывать основные технико-экономические </w:t>
      </w:r>
      <w:r w:rsidRPr="00790409">
        <w:rPr>
          <w:i/>
        </w:rPr>
        <w:t>показатели деятельности организации;</w:t>
      </w:r>
    </w:p>
    <w:p w:rsidR="00F9037C" w:rsidRPr="00790409" w:rsidRDefault="00F9037C" w:rsidP="00F9037C">
      <w:pPr>
        <w:shd w:val="clear" w:color="auto" w:fill="FFFFFF"/>
        <w:jc w:val="both"/>
        <w:rPr>
          <w:i/>
        </w:rPr>
      </w:pPr>
      <w:r w:rsidRPr="00790409">
        <w:rPr>
          <w:i/>
        </w:rPr>
        <w:t>- находить и использовать необходимую экономическую информацию;</w:t>
      </w:r>
    </w:p>
    <w:p w:rsidR="00A51945" w:rsidRPr="00790409" w:rsidRDefault="00A51945" w:rsidP="00A51945">
      <w:pPr>
        <w:autoSpaceDE w:val="0"/>
        <w:autoSpaceDN w:val="0"/>
        <w:adjustRightInd w:val="0"/>
        <w:ind w:right="-2"/>
        <w:jc w:val="both"/>
        <w:rPr>
          <w:rFonts w:ascii="Times New Roman CYR" w:hAnsi="Times New Roman CYR" w:cs="Times New Roman CYR"/>
          <w:i/>
        </w:rPr>
      </w:pPr>
      <w:r w:rsidRPr="00790409">
        <w:rPr>
          <w:rFonts w:ascii="Times New Roman CYR" w:hAnsi="Times New Roman CYR" w:cs="Times New Roman CYR"/>
          <w:i/>
        </w:rPr>
        <w:t xml:space="preserve">- определять тенденции развития предприятия; </w:t>
      </w:r>
    </w:p>
    <w:p w:rsidR="00F9037C" w:rsidRPr="006A3E0A" w:rsidRDefault="00F9037C" w:rsidP="00F90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6A3E0A">
        <w:rPr>
          <w:b/>
        </w:rPr>
        <w:t>знать:</w:t>
      </w:r>
    </w:p>
    <w:p w:rsidR="00F9037C" w:rsidRPr="006A3E0A" w:rsidRDefault="00F9037C" w:rsidP="00F9037C">
      <w:pPr>
        <w:shd w:val="clear" w:color="auto" w:fill="FFFFFF"/>
        <w:jc w:val="both"/>
      </w:pPr>
      <w:r w:rsidRPr="006A3E0A">
        <w:t xml:space="preserve">- современное состояние и перспективы развития </w:t>
      </w:r>
      <w:r w:rsidRPr="006A3E0A">
        <w:rPr>
          <w:spacing w:val="-2"/>
        </w:rPr>
        <w:t xml:space="preserve">сельского хозяйства, организацию хозяйствующих </w:t>
      </w:r>
      <w:r w:rsidRPr="006A3E0A">
        <w:t>субъектов в рыночной экономике;</w:t>
      </w:r>
    </w:p>
    <w:p w:rsidR="00F9037C" w:rsidRPr="006A3E0A" w:rsidRDefault="00F9037C" w:rsidP="00F9037C">
      <w:pPr>
        <w:shd w:val="clear" w:color="auto" w:fill="FFFFFF"/>
        <w:jc w:val="both"/>
      </w:pPr>
      <w:r w:rsidRPr="006A3E0A">
        <w:t>- основные принципы построения экономической системы организации;</w:t>
      </w:r>
    </w:p>
    <w:p w:rsidR="00F9037C" w:rsidRPr="006A3E0A" w:rsidRDefault="00F9037C" w:rsidP="00F9037C">
      <w:pPr>
        <w:shd w:val="clear" w:color="auto" w:fill="FFFFFF"/>
        <w:jc w:val="both"/>
      </w:pPr>
      <w:r w:rsidRPr="006A3E0A">
        <w:rPr>
          <w:spacing w:val="-1"/>
        </w:rPr>
        <w:t xml:space="preserve">-общую организацию производственного и </w:t>
      </w:r>
      <w:r w:rsidRPr="006A3E0A">
        <w:t>технологического процессов;</w:t>
      </w:r>
    </w:p>
    <w:p w:rsidR="00F9037C" w:rsidRPr="006A3E0A" w:rsidRDefault="00F9037C" w:rsidP="00F9037C">
      <w:pPr>
        <w:shd w:val="clear" w:color="auto" w:fill="FFFFFF"/>
        <w:jc w:val="both"/>
      </w:pPr>
      <w:r w:rsidRPr="006A3E0A">
        <w:rPr>
          <w:spacing w:val="-2"/>
        </w:rPr>
        <w:t xml:space="preserve">- основные технико-экономические показатели </w:t>
      </w:r>
      <w:r w:rsidRPr="006A3E0A">
        <w:rPr>
          <w:spacing w:val="-1"/>
        </w:rPr>
        <w:t>деятельности организации и методики их расчета;</w:t>
      </w:r>
    </w:p>
    <w:p w:rsidR="00F9037C" w:rsidRPr="006A3E0A" w:rsidRDefault="00F9037C" w:rsidP="00F9037C">
      <w:pPr>
        <w:shd w:val="clear" w:color="auto" w:fill="FFFFFF"/>
        <w:jc w:val="both"/>
      </w:pPr>
      <w:r w:rsidRPr="006A3E0A">
        <w:t>- методы управления основными и оборотными средствами и оценки эффективности их использования;</w:t>
      </w:r>
    </w:p>
    <w:p w:rsidR="00F9037C" w:rsidRPr="006A3E0A" w:rsidRDefault="00F9037C" w:rsidP="00F9037C">
      <w:pPr>
        <w:shd w:val="clear" w:color="auto" w:fill="FFFFFF"/>
        <w:jc w:val="both"/>
      </w:pPr>
      <w:r w:rsidRPr="006A3E0A">
        <w:t>- состав материальных, трудовых и финансовых ресурсов организации, показатели их эффективного использования;</w:t>
      </w:r>
    </w:p>
    <w:p w:rsidR="00F9037C" w:rsidRPr="006A3E0A" w:rsidRDefault="00F9037C" w:rsidP="00F9037C">
      <w:pPr>
        <w:shd w:val="clear" w:color="auto" w:fill="FFFFFF"/>
        <w:tabs>
          <w:tab w:val="left" w:pos="245"/>
        </w:tabs>
        <w:jc w:val="both"/>
      </w:pPr>
      <w:r w:rsidRPr="006A3E0A">
        <w:t>-</w:t>
      </w:r>
      <w:r w:rsidRPr="006A3E0A">
        <w:rPr>
          <w:spacing w:val="-2"/>
        </w:rPr>
        <w:t xml:space="preserve">способы экономии ресурсов, основные </w:t>
      </w:r>
      <w:proofErr w:type="spellStart"/>
      <w:r w:rsidRPr="006A3E0A">
        <w:rPr>
          <w:spacing w:val="-2"/>
        </w:rPr>
        <w:t>энерг</w:t>
      </w:r>
      <w:proofErr w:type="gramStart"/>
      <w:r w:rsidRPr="006A3E0A">
        <w:rPr>
          <w:spacing w:val="-2"/>
        </w:rPr>
        <w:t>о</w:t>
      </w:r>
      <w:proofErr w:type="spellEnd"/>
      <w:r w:rsidRPr="006A3E0A">
        <w:rPr>
          <w:spacing w:val="-2"/>
        </w:rPr>
        <w:t>-</w:t>
      </w:r>
      <w:proofErr w:type="gramEnd"/>
      <w:r w:rsidRPr="006A3E0A">
        <w:rPr>
          <w:spacing w:val="-2"/>
        </w:rPr>
        <w:t xml:space="preserve"> и </w:t>
      </w:r>
      <w:proofErr w:type="spellStart"/>
      <w:r w:rsidRPr="006A3E0A">
        <w:t>материалосберегающие</w:t>
      </w:r>
      <w:proofErr w:type="spellEnd"/>
      <w:r w:rsidRPr="006A3E0A">
        <w:t xml:space="preserve"> технологии;</w:t>
      </w:r>
    </w:p>
    <w:p w:rsidR="00790409" w:rsidRDefault="00790409" w:rsidP="00F90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90409" w:rsidRPr="00790409" w:rsidRDefault="00790409" w:rsidP="007904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 w:rsidRPr="00790409">
        <w:rPr>
          <w:i/>
          <w:sz w:val="28"/>
          <w:szCs w:val="28"/>
        </w:rPr>
        <w:t>ОК 11. Использовать основы экономических знаний при решении профессиональных задач</w:t>
      </w:r>
    </w:p>
    <w:p w:rsidR="00790409" w:rsidRPr="006A3E0A" w:rsidRDefault="00790409" w:rsidP="00F90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A51945" w:rsidRDefault="00A51945" w:rsidP="00F90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9037C" w:rsidRPr="006A3E0A" w:rsidRDefault="00F9037C" w:rsidP="00F90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A3E0A">
        <w:rPr>
          <w:b/>
        </w:rPr>
        <w:t>1.4. Количество часов на освоение программы дисциплины:</w:t>
      </w:r>
    </w:p>
    <w:p w:rsidR="00F9037C" w:rsidRPr="006A3E0A" w:rsidRDefault="00F9037C" w:rsidP="00F90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A3E0A">
        <w:t xml:space="preserve">всего – </w:t>
      </w:r>
      <w:r w:rsidR="00A51945">
        <w:rPr>
          <w:u w:val="single"/>
        </w:rPr>
        <w:t>141</w:t>
      </w:r>
      <w:r w:rsidRPr="006A3E0A">
        <w:rPr>
          <w:u w:val="single"/>
        </w:rPr>
        <w:t xml:space="preserve"> </w:t>
      </w:r>
      <w:r w:rsidRPr="006A3E0A">
        <w:t>часов, в том числе:</w:t>
      </w:r>
    </w:p>
    <w:p w:rsidR="00F9037C" w:rsidRPr="006A3E0A" w:rsidRDefault="00F9037C" w:rsidP="00F90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A3E0A">
        <w:t xml:space="preserve">максимальной учебной нагрузки </w:t>
      </w:r>
      <w:proofErr w:type="gramStart"/>
      <w:r w:rsidRPr="006A3E0A">
        <w:t>обучающегося</w:t>
      </w:r>
      <w:proofErr w:type="gramEnd"/>
      <w:r w:rsidRPr="006A3E0A">
        <w:t xml:space="preserve"> – </w:t>
      </w:r>
      <w:r w:rsidRPr="006A3E0A">
        <w:rPr>
          <w:u w:val="single"/>
        </w:rPr>
        <w:t>1</w:t>
      </w:r>
      <w:r w:rsidR="00A51945">
        <w:rPr>
          <w:u w:val="single"/>
        </w:rPr>
        <w:t>41</w:t>
      </w:r>
      <w:r w:rsidRPr="006A3E0A">
        <w:t xml:space="preserve"> часов, включая:</w:t>
      </w:r>
    </w:p>
    <w:p w:rsidR="00F9037C" w:rsidRPr="006A3E0A" w:rsidRDefault="00F9037C" w:rsidP="00F90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r w:rsidRPr="006A3E0A">
        <w:t xml:space="preserve">обязательной аудиторной учебной нагрузки </w:t>
      </w:r>
      <w:proofErr w:type="gramStart"/>
      <w:r w:rsidRPr="006A3E0A">
        <w:t>обучающегося</w:t>
      </w:r>
      <w:proofErr w:type="gramEnd"/>
      <w:r w:rsidRPr="006A3E0A">
        <w:t xml:space="preserve"> – </w:t>
      </w:r>
      <w:r w:rsidR="00A51945">
        <w:rPr>
          <w:u w:val="single"/>
        </w:rPr>
        <w:t>94</w:t>
      </w:r>
      <w:r w:rsidRPr="006A3E0A">
        <w:t xml:space="preserve"> часов;</w:t>
      </w:r>
    </w:p>
    <w:p w:rsidR="00F9037C" w:rsidRPr="006A3E0A" w:rsidRDefault="00F9037C" w:rsidP="00F90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r w:rsidRPr="006A3E0A">
        <w:t xml:space="preserve">самостоятельной работы обучающегося – </w:t>
      </w:r>
      <w:r w:rsidRPr="006A3E0A">
        <w:rPr>
          <w:u w:val="single"/>
        </w:rPr>
        <w:t>4</w:t>
      </w:r>
      <w:r w:rsidR="00A51945">
        <w:rPr>
          <w:u w:val="single"/>
        </w:rPr>
        <w:t xml:space="preserve">7 </w:t>
      </w:r>
      <w:r w:rsidRPr="006A3E0A">
        <w:t>часа;</w:t>
      </w:r>
    </w:p>
    <w:p w:rsidR="00F9037C" w:rsidRPr="006A3E0A" w:rsidRDefault="00F9037C" w:rsidP="00F90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6A3E0A">
        <w:rPr>
          <w:b/>
        </w:rPr>
        <w:br w:type="page"/>
      </w:r>
      <w:r w:rsidRPr="006A3E0A">
        <w:rPr>
          <w:b/>
        </w:rPr>
        <w:lastRenderedPageBreak/>
        <w:t xml:space="preserve">2. СТРУКТУРА И СОДЕРЖАНИЕ ВАРИАТИВНОЙ УЧЕБНОЙ ДИСЦИПЛИНЫ </w:t>
      </w:r>
    </w:p>
    <w:p w:rsidR="00F9037C" w:rsidRPr="006A3E0A" w:rsidRDefault="00F9037C" w:rsidP="00F90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6A3E0A">
        <w:rPr>
          <w:b/>
        </w:rPr>
        <w:t xml:space="preserve"> «Экономика отрасли»</w:t>
      </w:r>
    </w:p>
    <w:p w:rsidR="00F9037C" w:rsidRPr="006A3E0A" w:rsidRDefault="00F9037C" w:rsidP="00F90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9037C" w:rsidRPr="006A3E0A" w:rsidRDefault="00F9037C" w:rsidP="00F90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6A3E0A">
        <w:rPr>
          <w:b/>
        </w:rPr>
        <w:t>2.1. Объем учебной дисциплины и виды учебной работы</w:t>
      </w:r>
    </w:p>
    <w:p w:rsidR="00F9037C" w:rsidRPr="006A3E0A" w:rsidRDefault="00F9037C" w:rsidP="00F90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F9037C" w:rsidRPr="006A3E0A" w:rsidTr="00A42C43">
        <w:trPr>
          <w:trHeight w:val="460"/>
        </w:trPr>
        <w:tc>
          <w:tcPr>
            <w:tcW w:w="7904" w:type="dxa"/>
            <w:shd w:val="clear" w:color="auto" w:fill="auto"/>
          </w:tcPr>
          <w:p w:rsidR="00F9037C" w:rsidRPr="006A3E0A" w:rsidRDefault="00F9037C" w:rsidP="00A42C43">
            <w:pPr>
              <w:jc w:val="center"/>
            </w:pPr>
            <w:r w:rsidRPr="006A3E0A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9037C" w:rsidRPr="006A3E0A" w:rsidRDefault="00F9037C" w:rsidP="00A42C43">
            <w:pPr>
              <w:jc w:val="center"/>
              <w:rPr>
                <w:i/>
                <w:iCs/>
              </w:rPr>
            </w:pPr>
            <w:r w:rsidRPr="006A3E0A">
              <w:rPr>
                <w:b/>
                <w:i/>
                <w:iCs/>
              </w:rPr>
              <w:t>Объем часов</w:t>
            </w:r>
          </w:p>
        </w:tc>
      </w:tr>
      <w:tr w:rsidR="00F9037C" w:rsidRPr="006A3E0A" w:rsidTr="00A42C43">
        <w:trPr>
          <w:trHeight w:val="285"/>
        </w:trPr>
        <w:tc>
          <w:tcPr>
            <w:tcW w:w="7904" w:type="dxa"/>
            <w:shd w:val="clear" w:color="auto" w:fill="auto"/>
          </w:tcPr>
          <w:p w:rsidR="00F9037C" w:rsidRPr="006A3E0A" w:rsidRDefault="00F9037C" w:rsidP="00A42C43">
            <w:pPr>
              <w:rPr>
                <w:b/>
              </w:rPr>
            </w:pPr>
            <w:r w:rsidRPr="006A3E0A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F9037C" w:rsidRPr="006A3E0A" w:rsidRDefault="00F15581" w:rsidP="00A42C43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  <w:r w:rsidR="00A51945">
              <w:rPr>
                <w:i/>
                <w:iCs/>
              </w:rPr>
              <w:t>41</w:t>
            </w:r>
          </w:p>
        </w:tc>
      </w:tr>
      <w:tr w:rsidR="00F9037C" w:rsidRPr="006A3E0A" w:rsidTr="00A42C43">
        <w:tc>
          <w:tcPr>
            <w:tcW w:w="7904" w:type="dxa"/>
            <w:shd w:val="clear" w:color="auto" w:fill="auto"/>
          </w:tcPr>
          <w:p w:rsidR="00F9037C" w:rsidRPr="006A3E0A" w:rsidRDefault="00F9037C" w:rsidP="00A42C43">
            <w:pPr>
              <w:jc w:val="both"/>
            </w:pPr>
            <w:r w:rsidRPr="006A3E0A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F9037C" w:rsidRPr="006A3E0A" w:rsidRDefault="00F15581" w:rsidP="00A42C43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94</w:t>
            </w:r>
          </w:p>
        </w:tc>
      </w:tr>
      <w:tr w:rsidR="00F9037C" w:rsidRPr="006A3E0A" w:rsidTr="00A42C43">
        <w:tc>
          <w:tcPr>
            <w:tcW w:w="7904" w:type="dxa"/>
            <w:shd w:val="clear" w:color="auto" w:fill="auto"/>
          </w:tcPr>
          <w:p w:rsidR="00F9037C" w:rsidRPr="006A3E0A" w:rsidRDefault="00F9037C" w:rsidP="00A42C43">
            <w:pPr>
              <w:jc w:val="both"/>
            </w:pPr>
            <w:r w:rsidRPr="006A3E0A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9037C" w:rsidRPr="006A3E0A" w:rsidRDefault="00F9037C" w:rsidP="00A42C43">
            <w:pPr>
              <w:jc w:val="center"/>
              <w:rPr>
                <w:i/>
                <w:iCs/>
              </w:rPr>
            </w:pPr>
          </w:p>
        </w:tc>
      </w:tr>
      <w:tr w:rsidR="00F9037C" w:rsidRPr="006A3E0A" w:rsidTr="00A42C43">
        <w:tc>
          <w:tcPr>
            <w:tcW w:w="7904" w:type="dxa"/>
            <w:shd w:val="clear" w:color="auto" w:fill="auto"/>
          </w:tcPr>
          <w:p w:rsidR="00F9037C" w:rsidRPr="006A3E0A" w:rsidRDefault="00F9037C" w:rsidP="00A42C43">
            <w:pPr>
              <w:jc w:val="both"/>
            </w:pPr>
            <w:r w:rsidRPr="006A3E0A"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F9037C" w:rsidRPr="006A3E0A" w:rsidRDefault="00F9037C" w:rsidP="00A42C43">
            <w:pPr>
              <w:jc w:val="center"/>
              <w:rPr>
                <w:i/>
                <w:iCs/>
              </w:rPr>
            </w:pPr>
            <w:r w:rsidRPr="006A3E0A">
              <w:rPr>
                <w:i/>
                <w:iCs/>
              </w:rPr>
              <w:t>20</w:t>
            </w:r>
          </w:p>
        </w:tc>
      </w:tr>
      <w:tr w:rsidR="00F15581" w:rsidRPr="006A3E0A" w:rsidTr="00A42C43">
        <w:tc>
          <w:tcPr>
            <w:tcW w:w="7904" w:type="dxa"/>
            <w:shd w:val="clear" w:color="auto" w:fill="auto"/>
          </w:tcPr>
          <w:p w:rsidR="00F15581" w:rsidRPr="00F15581" w:rsidRDefault="00F15581" w:rsidP="00A42C43">
            <w:pPr>
              <w:jc w:val="both"/>
            </w:pPr>
            <w:r w:rsidRPr="00F15581">
              <w:t xml:space="preserve">     курсовая работа</w:t>
            </w:r>
          </w:p>
        </w:tc>
        <w:tc>
          <w:tcPr>
            <w:tcW w:w="1800" w:type="dxa"/>
            <w:shd w:val="clear" w:color="auto" w:fill="auto"/>
          </w:tcPr>
          <w:p w:rsidR="00F15581" w:rsidRPr="006A3E0A" w:rsidRDefault="00F15581" w:rsidP="00A42C43">
            <w:pPr>
              <w:jc w:val="center"/>
              <w:rPr>
                <w:i/>
                <w:iCs/>
              </w:rPr>
            </w:pPr>
          </w:p>
        </w:tc>
      </w:tr>
      <w:tr w:rsidR="00F9037C" w:rsidRPr="006A3E0A" w:rsidTr="00A42C43">
        <w:tc>
          <w:tcPr>
            <w:tcW w:w="7904" w:type="dxa"/>
            <w:shd w:val="clear" w:color="auto" w:fill="auto"/>
          </w:tcPr>
          <w:p w:rsidR="00F9037C" w:rsidRPr="006A3E0A" w:rsidRDefault="00F9037C" w:rsidP="00A42C43">
            <w:pPr>
              <w:jc w:val="both"/>
              <w:rPr>
                <w:b/>
              </w:rPr>
            </w:pPr>
            <w:r w:rsidRPr="006A3E0A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F9037C" w:rsidRPr="006A3E0A" w:rsidRDefault="00F9037C" w:rsidP="00A42C43">
            <w:pPr>
              <w:jc w:val="center"/>
              <w:rPr>
                <w:i/>
                <w:iCs/>
              </w:rPr>
            </w:pPr>
            <w:r w:rsidRPr="006A3E0A">
              <w:rPr>
                <w:i/>
                <w:iCs/>
              </w:rPr>
              <w:t>4</w:t>
            </w:r>
            <w:r w:rsidR="00A51945">
              <w:rPr>
                <w:i/>
                <w:iCs/>
              </w:rPr>
              <w:t>7</w:t>
            </w:r>
          </w:p>
        </w:tc>
      </w:tr>
      <w:tr w:rsidR="00F9037C" w:rsidRPr="006A3E0A" w:rsidTr="00A42C43">
        <w:tc>
          <w:tcPr>
            <w:tcW w:w="7904" w:type="dxa"/>
            <w:shd w:val="clear" w:color="auto" w:fill="auto"/>
          </w:tcPr>
          <w:p w:rsidR="00F9037C" w:rsidRPr="006A3E0A" w:rsidRDefault="00F9037C" w:rsidP="00A42C43">
            <w:pPr>
              <w:jc w:val="both"/>
            </w:pPr>
            <w:r w:rsidRPr="006A3E0A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9037C" w:rsidRPr="006A3E0A" w:rsidRDefault="00F9037C" w:rsidP="00A42C43">
            <w:pPr>
              <w:jc w:val="center"/>
              <w:rPr>
                <w:i/>
                <w:iCs/>
              </w:rPr>
            </w:pPr>
          </w:p>
        </w:tc>
      </w:tr>
      <w:tr w:rsidR="00F9037C" w:rsidRPr="006A3E0A" w:rsidTr="00A42C43">
        <w:tc>
          <w:tcPr>
            <w:tcW w:w="7904" w:type="dxa"/>
            <w:shd w:val="clear" w:color="auto" w:fill="auto"/>
          </w:tcPr>
          <w:p w:rsidR="00F9037C" w:rsidRPr="006A3E0A" w:rsidRDefault="00F9037C" w:rsidP="00A42C43">
            <w:pPr>
              <w:tabs>
                <w:tab w:val="left" w:pos="709"/>
              </w:tabs>
              <w:suppressAutoHyphens/>
            </w:pPr>
            <w:r w:rsidRPr="006A3E0A">
              <w:t xml:space="preserve">- работа с лекционным материалом, предусматривающая проработку конспекта лекций и учебной литературы; </w:t>
            </w:r>
          </w:p>
          <w:p w:rsidR="00F9037C" w:rsidRPr="006A3E0A" w:rsidRDefault="00F9037C" w:rsidP="00A42C43">
            <w:pPr>
              <w:tabs>
                <w:tab w:val="left" w:pos="709"/>
              </w:tabs>
              <w:suppressAutoHyphens/>
            </w:pPr>
            <w:r w:rsidRPr="006A3E0A">
              <w:t>- поиск (подбор) и обзор литературы и электронных источников информации по индивидуально заданной проблеме курса;</w:t>
            </w:r>
          </w:p>
          <w:p w:rsidR="00F9037C" w:rsidRPr="006A3E0A" w:rsidRDefault="00F9037C" w:rsidP="00A42C43">
            <w:pPr>
              <w:pStyle w:val="2"/>
              <w:tabs>
                <w:tab w:val="left" w:pos="709"/>
              </w:tabs>
              <w:suppressAutoHyphens/>
              <w:spacing w:after="0" w:line="240" w:lineRule="auto"/>
            </w:pPr>
            <w:r w:rsidRPr="006A3E0A">
              <w:t>- выполнение домашнего задания или домашней контрольной работы, предусматривающих решение задач, выполнение упражнений и выдаваемых на практических занятиях;</w:t>
            </w:r>
          </w:p>
          <w:p w:rsidR="00F9037C" w:rsidRPr="006A3E0A" w:rsidRDefault="00F9037C" w:rsidP="00A42C43">
            <w:pPr>
              <w:tabs>
                <w:tab w:val="left" w:pos="709"/>
              </w:tabs>
              <w:suppressAutoHyphens/>
            </w:pPr>
            <w:r w:rsidRPr="006A3E0A">
              <w:t>- изучение материала, вынесенного на самостоятельную проработку;</w:t>
            </w:r>
          </w:p>
          <w:p w:rsidR="00F9037C" w:rsidRPr="006A3E0A" w:rsidRDefault="00F9037C" w:rsidP="00A42C43">
            <w:pPr>
              <w:tabs>
                <w:tab w:val="left" w:pos="709"/>
              </w:tabs>
              <w:suppressAutoHyphens/>
            </w:pPr>
            <w:r w:rsidRPr="006A3E0A">
              <w:t>- практикум по учебной дисциплине с использованием программного обеспечения;</w:t>
            </w:r>
          </w:p>
          <w:p w:rsidR="00F9037C" w:rsidRPr="006A3E0A" w:rsidRDefault="00F9037C" w:rsidP="00A42C43">
            <w:pPr>
              <w:tabs>
                <w:tab w:val="left" w:pos="709"/>
              </w:tabs>
              <w:suppressAutoHyphens/>
            </w:pPr>
            <w:r w:rsidRPr="006A3E0A">
              <w:t>- подготовка к практическим занятиям;</w:t>
            </w:r>
          </w:p>
          <w:p w:rsidR="00F9037C" w:rsidRPr="006A3E0A" w:rsidRDefault="00F9037C" w:rsidP="00A42C43">
            <w:pPr>
              <w:tabs>
                <w:tab w:val="left" w:pos="709"/>
              </w:tabs>
              <w:suppressAutoHyphens/>
            </w:pPr>
            <w:r w:rsidRPr="006A3E0A">
              <w:t xml:space="preserve">- подготовка к зачету и аттестации; </w:t>
            </w:r>
          </w:p>
          <w:p w:rsidR="00F9037C" w:rsidRPr="006A3E0A" w:rsidRDefault="00F9037C" w:rsidP="00A42C43">
            <w:pPr>
              <w:jc w:val="both"/>
              <w:rPr>
                <w:i/>
              </w:rPr>
            </w:pPr>
            <w:r w:rsidRPr="006A3E0A">
              <w:t>- исследовательская работа и участие в научных студенческих конференциях, семинарах и олимпиадах</w:t>
            </w:r>
          </w:p>
        </w:tc>
        <w:tc>
          <w:tcPr>
            <w:tcW w:w="1800" w:type="dxa"/>
            <w:shd w:val="clear" w:color="auto" w:fill="auto"/>
          </w:tcPr>
          <w:p w:rsidR="00F9037C" w:rsidRPr="006A3E0A" w:rsidRDefault="00F9037C" w:rsidP="00A42C43">
            <w:pPr>
              <w:jc w:val="center"/>
              <w:rPr>
                <w:i/>
                <w:iCs/>
              </w:rPr>
            </w:pPr>
          </w:p>
        </w:tc>
      </w:tr>
      <w:tr w:rsidR="00F9037C" w:rsidRPr="006A3E0A" w:rsidTr="00A42C43">
        <w:tc>
          <w:tcPr>
            <w:tcW w:w="9704" w:type="dxa"/>
            <w:gridSpan w:val="2"/>
            <w:shd w:val="clear" w:color="auto" w:fill="auto"/>
          </w:tcPr>
          <w:p w:rsidR="00F9037C" w:rsidRPr="006A3E0A" w:rsidRDefault="00F9037C" w:rsidP="00A42C43">
            <w:pPr>
              <w:rPr>
                <w:i/>
                <w:iCs/>
              </w:rPr>
            </w:pPr>
            <w:r w:rsidRPr="006A3E0A">
              <w:rPr>
                <w:i/>
                <w:iCs/>
              </w:rPr>
              <w:t xml:space="preserve">Итоговая аттестация в форме зачета  (тестирование)    </w:t>
            </w:r>
          </w:p>
        </w:tc>
      </w:tr>
    </w:tbl>
    <w:p w:rsidR="00F9037C" w:rsidRDefault="00F9037C" w:rsidP="003E2888"/>
    <w:p w:rsidR="00F9037C" w:rsidRDefault="00F9037C">
      <w:pPr>
        <w:spacing w:line="360" w:lineRule="auto"/>
        <w:rPr>
          <w:b/>
        </w:rPr>
        <w:sectPr w:rsidR="00F9037C" w:rsidSect="003E2888">
          <w:pgSz w:w="11906" w:h="16838" w:code="9"/>
          <w:pgMar w:top="1134" w:right="851" w:bottom="1134" w:left="1701" w:header="709" w:footer="709" w:gutter="0"/>
          <w:cols w:space="708"/>
          <w:docGrid w:linePitch="381"/>
        </w:sectPr>
      </w:pPr>
    </w:p>
    <w:p w:rsidR="00F9037C" w:rsidRDefault="00F9037C">
      <w:pPr>
        <w:spacing w:line="360" w:lineRule="auto"/>
        <w:rPr>
          <w:b/>
        </w:rPr>
      </w:pPr>
      <w:r w:rsidRPr="006A3E0A">
        <w:rPr>
          <w:b/>
        </w:rPr>
        <w:lastRenderedPageBreak/>
        <w:t>2.2. Тематический план и содержание учебной дисциплины</w:t>
      </w:r>
      <w:r w:rsidRPr="006A3E0A">
        <w:rPr>
          <w:b/>
          <w:caps/>
        </w:rPr>
        <w:t xml:space="preserve">  «</w:t>
      </w:r>
      <w:r w:rsidRPr="006A3E0A">
        <w:rPr>
          <w:b/>
        </w:rPr>
        <w:t>Экономика отрасли»</w:t>
      </w: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385"/>
        <w:gridCol w:w="19"/>
        <w:gridCol w:w="136"/>
        <w:gridCol w:w="6300"/>
        <w:gridCol w:w="3240"/>
        <w:gridCol w:w="1440"/>
      </w:tblGrid>
      <w:tr w:rsidR="00F9037C" w:rsidRPr="0043307E" w:rsidTr="00F9037C">
        <w:tc>
          <w:tcPr>
            <w:tcW w:w="3168" w:type="dxa"/>
          </w:tcPr>
          <w:p w:rsidR="00F9037C" w:rsidRPr="0043307E" w:rsidRDefault="00F9037C" w:rsidP="00A42C43">
            <w:pPr>
              <w:rPr>
                <w:b/>
                <w:sz w:val="20"/>
                <w:szCs w:val="20"/>
              </w:rPr>
            </w:pPr>
            <w:r w:rsidRPr="0043307E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6840" w:type="dxa"/>
            <w:gridSpan w:val="4"/>
          </w:tcPr>
          <w:p w:rsidR="00F9037C" w:rsidRPr="0043307E" w:rsidRDefault="00F9037C" w:rsidP="00A42C43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43307E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proofErr w:type="gramEnd"/>
          </w:p>
        </w:tc>
        <w:tc>
          <w:tcPr>
            <w:tcW w:w="3240" w:type="dxa"/>
          </w:tcPr>
          <w:p w:rsidR="00F9037C" w:rsidRPr="0043307E" w:rsidRDefault="00F9037C" w:rsidP="00A42C4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3307E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9037C" w:rsidRPr="0043307E" w:rsidRDefault="00F9037C" w:rsidP="00A42C4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3307E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F9037C" w:rsidRPr="0043307E" w:rsidTr="00F9037C">
        <w:tc>
          <w:tcPr>
            <w:tcW w:w="3168" w:type="dxa"/>
          </w:tcPr>
          <w:p w:rsidR="00F9037C" w:rsidRPr="0043307E" w:rsidRDefault="00F9037C" w:rsidP="00A42C43">
            <w:pPr>
              <w:jc w:val="center"/>
              <w:rPr>
                <w:b/>
                <w:sz w:val="20"/>
                <w:szCs w:val="20"/>
              </w:rPr>
            </w:pPr>
            <w:r w:rsidRPr="0043307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840" w:type="dxa"/>
            <w:gridSpan w:val="4"/>
          </w:tcPr>
          <w:p w:rsidR="00F9037C" w:rsidRPr="0043307E" w:rsidRDefault="00F9037C" w:rsidP="00A42C43">
            <w:pPr>
              <w:jc w:val="center"/>
              <w:rPr>
                <w:b/>
                <w:bCs/>
                <w:sz w:val="20"/>
                <w:szCs w:val="20"/>
              </w:rPr>
            </w:pPr>
            <w:r w:rsidRPr="0043307E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40" w:type="dxa"/>
          </w:tcPr>
          <w:p w:rsidR="00F9037C" w:rsidRPr="0043307E" w:rsidRDefault="00F9037C" w:rsidP="00A42C4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3307E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9037C" w:rsidRPr="0043307E" w:rsidRDefault="00F9037C" w:rsidP="00A42C4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3307E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F9037C" w:rsidRPr="00384E72" w:rsidTr="00F9037C">
        <w:trPr>
          <w:trHeight w:val="277"/>
        </w:trPr>
        <w:tc>
          <w:tcPr>
            <w:tcW w:w="3168" w:type="dxa"/>
          </w:tcPr>
          <w:p w:rsidR="00F9037C" w:rsidRPr="00384E72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2</w:t>
            </w:r>
            <w:r w:rsidRPr="00384E72">
              <w:rPr>
                <w:rFonts w:eastAsia="Calibri"/>
                <w:b/>
                <w:bCs/>
                <w:sz w:val="20"/>
                <w:szCs w:val="20"/>
              </w:rPr>
              <w:t>. Экономика отрасли</w:t>
            </w:r>
          </w:p>
        </w:tc>
        <w:tc>
          <w:tcPr>
            <w:tcW w:w="6840" w:type="dxa"/>
            <w:gridSpan w:val="4"/>
          </w:tcPr>
          <w:p w:rsidR="00F9037C" w:rsidRPr="00384E72" w:rsidRDefault="00F9037C" w:rsidP="00A42C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40" w:type="dxa"/>
          </w:tcPr>
          <w:p w:rsidR="00F9037C" w:rsidRPr="00384E72" w:rsidRDefault="00F9037C" w:rsidP="00A42C43">
            <w:pPr>
              <w:jc w:val="center"/>
              <w:rPr>
                <w:b/>
                <w:sz w:val="20"/>
                <w:szCs w:val="20"/>
              </w:rPr>
            </w:pPr>
            <w:r w:rsidRPr="00384E72">
              <w:rPr>
                <w:b/>
                <w:sz w:val="20"/>
                <w:szCs w:val="20"/>
              </w:rPr>
              <w:t>94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F9037C" w:rsidRPr="00384E72" w:rsidRDefault="00F9037C" w:rsidP="00A42C4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37C" w:rsidRPr="0043307E" w:rsidTr="00F9037C">
        <w:tc>
          <w:tcPr>
            <w:tcW w:w="3168" w:type="dxa"/>
            <w:vMerge w:val="restart"/>
          </w:tcPr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43307E">
              <w:rPr>
                <w:rFonts w:eastAsia="Calibri"/>
                <w:b/>
                <w:bCs/>
                <w:sz w:val="20"/>
                <w:szCs w:val="20"/>
              </w:rPr>
              <w:t xml:space="preserve">Тема </w:t>
            </w:r>
            <w:r>
              <w:rPr>
                <w:rFonts w:eastAsia="Calibri"/>
                <w:b/>
                <w:bCs/>
                <w:sz w:val="20"/>
                <w:szCs w:val="20"/>
              </w:rPr>
              <w:t>2.</w:t>
            </w:r>
            <w:r w:rsidRPr="0043307E">
              <w:rPr>
                <w:rFonts w:eastAsia="Calibri"/>
                <w:b/>
                <w:bCs/>
                <w:sz w:val="20"/>
                <w:szCs w:val="20"/>
              </w:rPr>
              <w:t>1.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Отрасль в условиях ранка</w:t>
            </w:r>
          </w:p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</w:tcPr>
          <w:p w:rsidR="00F9037C" w:rsidRPr="0043307E" w:rsidRDefault="00F9037C" w:rsidP="00A42C43">
            <w:pPr>
              <w:rPr>
                <w:sz w:val="20"/>
                <w:szCs w:val="20"/>
              </w:rPr>
            </w:pPr>
            <w:r w:rsidRPr="0043307E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3240" w:type="dxa"/>
            <w:vMerge w:val="restart"/>
          </w:tcPr>
          <w:p w:rsidR="00F9037C" w:rsidRPr="00AE3722" w:rsidRDefault="00F9037C" w:rsidP="00A42C43">
            <w:pPr>
              <w:jc w:val="center"/>
              <w:rPr>
                <w:b/>
                <w:sz w:val="20"/>
                <w:szCs w:val="20"/>
              </w:rPr>
            </w:pPr>
            <w:r w:rsidRPr="00AE3722">
              <w:rPr>
                <w:b/>
                <w:sz w:val="20"/>
                <w:szCs w:val="20"/>
              </w:rPr>
              <w:t>4</w:t>
            </w:r>
          </w:p>
          <w:p w:rsidR="00F9037C" w:rsidRDefault="00F9037C" w:rsidP="00A42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9037C" w:rsidRDefault="00F9037C" w:rsidP="00A42C43">
            <w:pPr>
              <w:jc w:val="center"/>
              <w:rPr>
                <w:sz w:val="20"/>
                <w:szCs w:val="20"/>
              </w:rPr>
            </w:pPr>
          </w:p>
          <w:p w:rsidR="00F9037C" w:rsidRDefault="00F9037C" w:rsidP="00A42C43">
            <w:pPr>
              <w:jc w:val="center"/>
              <w:rPr>
                <w:sz w:val="20"/>
                <w:szCs w:val="20"/>
              </w:rPr>
            </w:pPr>
          </w:p>
          <w:p w:rsidR="00F9037C" w:rsidRDefault="00F9037C" w:rsidP="00A42C43">
            <w:pPr>
              <w:jc w:val="center"/>
              <w:rPr>
                <w:sz w:val="20"/>
                <w:szCs w:val="20"/>
              </w:rPr>
            </w:pPr>
          </w:p>
          <w:p w:rsidR="00F9037C" w:rsidRDefault="00F9037C" w:rsidP="00A42C43">
            <w:pPr>
              <w:jc w:val="center"/>
              <w:rPr>
                <w:sz w:val="20"/>
                <w:szCs w:val="20"/>
              </w:rPr>
            </w:pPr>
          </w:p>
          <w:p w:rsidR="00F9037C" w:rsidRDefault="00F9037C" w:rsidP="00A42C43">
            <w:pPr>
              <w:jc w:val="center"/>
              <w:rPr>
                <w:sz w:val="20"/>
                <w:szCs w:val="20"/>
              </w:rPr>
            </w:pPr>
          </w:p>
          <w:p w:rsidR="00F9037C" w:rsidRDefault="00F9037C" w:rsidP="00A42C43">
            <w:pPr>
              <w:jc w:val="center"/>
              <w:rPr>
                <w:sz w:val="20"/>
                <w:szCs w:val="20"/>
              </w:rPr>
            </w:pPr>
          </w:p>
          <w:p w:rsidR="00F9037C" w:rsidRDefault="00F9037C" w:rsidP="00A42C43">
            <w:pPr>
              <w:jc w:val="center"/>
              <w:rPr>
                <w:sz w:val="20"/>
                <w:szCs w:val="20"/>
              </w:rPr>
            </w:pPr>
          </w:p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</w:p>
        </w:tc>
      </w:tr>
      <w:tr w:rsidR="00F9037C" w:rsidRPr="0043307E" w:rsidTr="00F9037C">
        <w:tc>
          <w:tcPr>
            <w:tcW w:w="3168" w:type="dxa"/>
            <w:vMerge/>
          </w:tcPr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  <w:r w:rsidRPr="0043307E">
              <w:rPr>
                <w:sz w:val="20"/>
                <w:szCs w:val="20"/>
              </w:rPr>
              <w:t>1.</w:t>
            </w:r>
          </w:p>
        </w:tc>
        <w:tc>
          <w:tcPr>
            <w:tcW w:w="6300" w:type="dxa"/>
            <w:shd w:val="clear" w:color="auto" w:fill="auto"/>
          </w:tcPr>
          <w:p w:rsidR="00F9037C" w:rsidRPr="00466112" w:rsidRDefault="00F9037C" w:rsidP="00A42C43">
            <w:pPr>
              <w:rPr>
                <w:b/>
                <w:sz w:val="20"/>
                <w:szCs w:val="20"/>
              </w:rPr>
            </w:pPr>
            <w:r w:rsidRPr="00466112">
              <w:rPr>
                <w:b/>
                <w:sz w:val="20"/>
                <w:szCs w:val="20"/>
              </w:rPr>
              <w:t>Особенности и перспективы развития сельского хозяйства</w:t>
            </w:r>
            <w:r>
              <w:rPr>
                <w:b/>
                <w:sz w:val="20"/>
                <w:szCs w:val="20"/>
              </w:rPr>
              <w:t>.</w:t>
            </w:r>
          </w:p>
          <w:p w:rsidR="00F9037C" w:rsidRDefault="00F9037C" w:rsidP="00A42C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Понятия и структура отрасли. Место и роль сельского хозяйства в экономике страны. Значение и особенности сельского хозяйства. Современное состояние экономики с.-х. и перспективы его развития. Межотраслевые комплексы. Принципы и основные направления экономических преобразований 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с.-х.</w:t>
            </w:r>
          </w:p>
          <w:p w:rsidR="00F9037C" w:rsidRPr="0043307E" w:rsidRDefault="00F9037C" w:rsidP="00A42C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</w:t>
            </w:r>
            <w:proofErr w:type="gramStart"/>
            <w:r>
              <w:rPr>
                <w:sz w:val="20"/>
                <w:szCs w:val="20"/>
              </w:rPr>
              <w:t>о-</w:t>
            </w:r>
            <w:proofErr w:type="gramEnd"/>
            <w:r>
              <w:rPr>
                <w:sz w:val="20"/>
                <w:szCs w:val="20"/>
              </w:rPr>
              <w:t xml:space="preserve"> основное звено АПК. Состав и структура АПК. Экономические </w:t>
            </w:r>
            <w:proofErr w:type="gramStart"/>
            <w:r>
              <w:rPr>
                <w:sz w:val="20"/>
                <w:szCs w:val="20"/>
              </w:rPr>
              <w:t>взаимоотношении</w:t>
            </w:r>
            <w:proofErr w:type="gramEnd"/>
            <w:r>
              <w:rPr>
                <w:sz w:val="20"/>
                <w:szCs w:val="20"/>
              </w:rPr>
              <w:t xml:space="preserve"> между предприятиями АПК.</w:t>
            </w:r>
          </w:p>
        </w:tc>
        <w:tc>
          <w:tcPr>
            <w:tcW w:w="3240" w:type="dxa"/>
            <w:vMerge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9037C" w:rsidRPr="0043307E" w:rsidTr="00F9037C">
        <w:tc>
          <w:tcPr>
            <w:tcW w:w="3168" w:type="dxa"/>
            <w:vMerge/>
          </w:tcPr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300" w:type="dxa"/>
            <w:shd w:val="clear" w:color="auto" w:fill="auto"/>
          </w:tcPr>
          <w:p w:rsidR="00F9037C" w:rsidRPr="00991003" w:rsidRDefault="00F9037C" w:rsidP="00A42C43">
            <w:pPr>
              <w:rPr>
                <w:b/>
                <w:sz w:val="20"/>
                <w:szCs w:val="20"/>
              </w:rPr>
            </w:pPr>
            <w:r w:rsidRPr="00991003">
              <w:rPr>
                <w:b/>
                <w:sz w:val="20"/>
                <w:szCs w:val="20"/>
              </w:rPr>
              <w:t>Формирование рыночных отношений в сельском хозяйстве.</w:t>
            </w:r>
          </w:p>
          <w:p w:rsidR="00F9037C" w:rsidRPr="0043307E" w:rsidRDefault="00F9037C" w:rsidP="00A42C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Понятие, роль  функции рынка. Сущность и особенности рыночных отношений в отрасли. Состав и структура рынка. Рыночная инфраструктура. Конъюнктура рынка. Конкуренция и её виды. Система рынков в отрасли: рынок земли, рынок сре</w:t>
            </w:r>
            <w:proofErr w:type="gramStart"/>
            <w:r>
              <w:rPr>
                <w:sz w:val="20"/>
                <w:szCs w:val="20"/>
              </w:rPr>
              <w:t>дств пр</w:t>
            </w:r>
            <w:proofErr w:type="gramEnd"/>
            <w:r>
              <w:rPr>
                <w:sz w:val="20"/>
                <w:szCs w:val="20"/>
              </w:rPr>
              <w:t>оизводства, рынок труда, рынок сельскохозяйственной продукции и продовольствия.</w:t>
            </w:r>
          </w:p>
        </w:tc>
        <w:tc>
          <w:tcPr>
            <w:tcW w:w="3240" w:type="dxa"/>
            <w:vMerge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9037C" w:rsidRPr="0043307E" w:rsidTr="00F9037C">
        <w:tc>
          <w:tcPr>
            <w:tcW w:w="3168" w:type="dxa"/>
            <w:vMerge w:val="restart"/>
          </w:tcPr>
          <w:p w:rsidR="00F9037C" w:rsidRDefault="00F9037C" w:rsidP="00A42C43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Тема 2.2. </w:t>
            </w:r>
            <w:r w:rsidRPr="00991003">
              <w:rPr>
                <w:rFonts w:eastAsia="Calibri"/>
                <w:bCs/>
                <w:sz w:val="20"/>
                <w:szCs w:val="20"/>
              </w:rPr>
              <w:t>Природные и экономические ресурсы</w:t>
            </w:r>
          </w:p>
          <w:p w:rsidR="00F9037C" w:rsidRDefault="00F9037C" w:rsidP="00A42C43">
            <w:pPr>
              <w:rPr>
                <w:rFonts w:eastAsia="Calibri"/>
                <w:bCs/>
                <w:sz w:val="20"/>
                <w:szCs w:val="20"/>
              </w:rPr>
            </w:pPr>
          </w:p>
          <w:p w:rsidR="00F9037C" w:rsidRDefault="00F9037C" w:rsidP="00A42C43">
            <w:pPr>
              <w:rPr>
                <w:rFonts w:eastAsia="Calibri"/>
                <w:bCs/>
                <w:sz w:val="20"/>
                <w:szCs w:val="20"/>
              </w:rPr>
            </w:pPr>
          </w:p>
          <w:p w:rsidR="00F9037C" w:rsidRDefault="00F9037C" w:rsidP="00A42C43">
            <w:pPr>
              <w:rPr>
                <w:rFonts w:eastAsia="Calibri"/>
                <w:bCs/>
                <w:sz w:val="20"/>
                <w:szCs w:val="20"/>
              </w:rPr>
            </w:pPr>
          </w:p>
          <w:p w:rsidR="00F9037C" w:rsidRDefault="00F9037C" w:rsidP="00A42C43">
            <w:pPr>
              <w:rPr>
                <w:rFonts w:eastAsia="Calibri"/>
                <w:bCs/>
                <w:sz w:val="20"/>
                <w:szCs w:val="20"/>
              </w:rPr>
            </w:pPr>
          </w:p>
          <w:p w:rsidR="00F9037C" w:rsidRDefault="00F9037C" w:rsidP="00A42C43">
            <w:pPr>
              <w:rPr>
                <w:rFonts w:eastAsia="Calibri"/>
                <w:bCs/>
                <w:sz w:val="20"/>
                <w:szCs w:val="20"/>
              </w:rPr>
            </w:pPr>
          </w:p>
          <w:p w:rsidR="00F9037C" w:rsidRDefault="00F9037C" w:rsidP="00A42C43">
            <w:pPr>
              <w:rPr>
                <w:rFonts w:eastAsia="Calibri"/>
                <w:bCs/>
                <w:sz w:val="20"/>
                <w:szCs w:val="20"/>
              </w:rPr>
            </w:pPr>
          </w:p>
          <w:p w:rsidR="00F9037C" w:rsidRDefault="00F9037C" w:rsidP="00A42C43">
            <w:pPr>
              <w:rPr>
                <w:rFonts w:eastAsia="Calibri"/>
                <w:bCs/>
                <w:sz w:val="20"/>
                <w:szCs w:val="20"/>
              </w:rPr>
            </w:pPr>
          </w:p>
          <w:p w:rsidR="00F9037C" w:rsidRDefault="00F9037C" w:rsidP="00A42C43">
            <w:pPr>
              <w:rPr>
                <w:rFonts w:eastAsia="Calibri"/>
                <w:bCs/>
                <w:sz w:val="20"/>
                <w:szCs w:val="20"/>
              </w:rPr>
            </w:pPr>
          </w:p>
          <w:p w:rsidR="00F9037C" w:rsidRDefault="00F9037C" w:rsidP="00A42C43">
            <w:pPr>
              <w:rPr>
                <w:rFonts w:eastAsia="Calibri"/>
                <w:bCs/>
                <w:sz w:val="20"/>
                <w:szCs w:val="20"/>
              </w:rPr>
            </w:pPr>
          </w:p>
          <w:p w:rsidR="00F9037C" w:rsidRDefault="00F9037C" w:rsidP="00A42C43">
            <w:pPr>
              <w:rPr>
                <w:rFonts w:eastAsia="Calibri"/>
                <w:bCs/>
                <w:sz w:val="20"/>
                <w:szCs w:val="20"/>
              </w:rPr>
            </w:pPr>
          </w:p>
          <w:p w:rsidR="00F9037C" w:rsidRDefault="00F9037C" w:rsidP="00A42C43">
            <w:pPr>
              <w:rPr>
                <w:rFonts w:eastAsia="Calibri"/>
                <w:bCs/>
                <w:sz w:val="20"/>
                <w:szCs w:val="20"/>
              </w:rPr>
            </w:pPr>
          </w:p>
          <w:p w:rsidR="00F9037C" w:rsidRDefault="00F9037C" w:rsidP="00A42C43">
            <w:pPr>
              <w:rPr>
                <w:rFonts w:eastAsia="Calibri"/>
                <w:bCs/>
                <w:sz w:val="20"/>
                <w:szCs w:val="20"/>
              </w:rPr>
            </w:pPr>
          </w:p>
          <w:p w:rsidR="00F9037C" w:rsidRDefault="00F9037C" w:rsidP="00A42C43">
            <w:pPr>
              <w:rPr>
                <w:rFonts w:eastAsia="Calibri"/>
                <w:bCs/>
                <w:sz w:val="20"/>
                <w:szCs w:val="20"/>
              </w:rPr>
            </w:pPr>
          </w:p>
          <w:p w:rsidR="00F9037C" w:rsidRDefault="00F9037C" w:rsidP="00A42C43">
            <w:pPr>
              <w:rPr>
                <w:rFonts w:eastAsia="Calibri"/>
                <w:bCs/>
                <w:sz w:val="20"/>
                <w:szCs w:val="20"/>
              </w:rPr>
            </w:pPr>
          </w:p>
          <w:p w:rsidR="00F9037C" w:rsidRDefault="00F9037C" w:rsidP="00A42C43">
            <w:pPr>
              <w:rPr>
                <w:rFonts w:eastAsia="Calibri"/>
                <w:bCs/>
                <w:sz w:val="20"/>
                <w:szCs w:val="20"/>
              </w:rPr>
            </w:pPr>
          </w:p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</w:tcPr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lastRenderedPageBreak/>
              <w:t xml:space="preserve">Содержание </w:t>
            </w:r>
          </w:p>
        </w:tc>
        <w:tc>
          <w:tcPr>
            <w:tcW w:w="3240" w:type="dxa"/>
          </w:tcPr>
          <w:p w:rsidR="00F9037C" w:rsidRPr="00AE3722" w:rsidRDefault="00F9037C" w:rsidP="00A42C4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</w:p>
        </w:tc>
      </w:tr>
      <w:tr w:rsidR="00F9037C" w:rsidRPr="0043307E" w:rsidTr="00F9037C">
        <w:tc>
          <w:tcPr>
            <w:tcW w:w="3168" w:type="dxa"/>
            <w:vMerge/>
          </w:tcPr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gridSpan w:val="2"/>
          </w:tcPr>
          <w:p w:rsidR="00F9037C" w:rsidRPr="0043307E" w:rsidRDefault="00F9037C" w:rsidP="00F9037C">
            <w:pPr>
              <w:numPr>
                <w:ilvl w:val="0"/>
                <w:numId w:val="3"/>
              </w:numPr>
              <w:ind w:left="0" w:firstLine="0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436" w:type="dxa"/>
            <w:gridSpan w:val="2"/>
          </w:tcPr>
          <w:p w:rsidR="00F9037C" w:rsidRPr="006101FF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6101FF">
              <w:rPr>
                <w:rFonts w:eastAsia="Calibri"/>
                <w:b/>
                <w:bCs/>
                <w:sz w:val="20"/>
                <w:szCs w:val="20"/>
              </w:rPr>
              <w:t>Земельные ресурсы.</w:t>
            </w:r>
          </w:p>
          <w:p w:rsidR="00F9037C" w:rsidRDefault="00F9037C" w:rsidP="00A42C43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Значение и особенности использования земли в сельском хозяйстве. Состав, структура и состояние земельных ресурсов. Факторы, определяющие структуру сельскохозяйственных угодий.</w:t>
            </w:r>
          </w:p>
          <w:p w:rsidR="00F9037C" w:rsidRDefault="00F9037C" w:rsidP="00A42C43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Государственный земельный кадастр и мониторинг. Сущность земельного кадастра и его составные части. Бонитировка и экономическая оценка земли. Мониторинг земли: понятие, задачи и содержание.</w:t>
            </w:r>
          </w:p>
          <w:p w:rsidR="00F9037C" w:rsidRDefault="00F9037C" w:rsidP="00A42C43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Земельные отношения. Плата за землю: земельный налог, арендная плата, нормативная цена земли. Рыночная цена земли и методика ее определения. Земельная рента (дифференциальная и абсолютная).</w:t>
            </w:r>
          </w:p>
          <w:p w:rsidR="00F9037C" w:rsidRPr="006101FF" w:rsidRDefault="00F9037C" w:rsidP="00A42C43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Эффективность использования земли, ее показатели и методика их определения. Современный уровень эффективности использования земли в организациях (предприятиях) различных форм хозяйствования. Мероприятия по повышению плодородия почвы и экономической </w:t>
            </w:r>
            <w:r>
              <w:rPr>
                <w:color w:val="000000"/>
                <w:sz w:val="20"/>
                <w:szCs w:val="20"/>
              </w:rPr>
              <w:lastRenderedPageBreak/>
              <w:t>эффективности использования сельскохозяйственных угодий.</w:t>
            </w:r>
          </w:p>
        </w:tc>
        <w:tc>
          <w:tcPr>
            <w:tcW w:w="3240" w:type="dxa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F9037C" w:rsidRPr="0043307E" w:rsidTr="00F9037C">
        <w:tc>
          <w:tcPr>
            <w:tcW w:w="3168" w:type="dxa"/>
            <w:vMerge/>
          </w:tcPr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gridSpan w:val="2"/>
          </w:tcPr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6436" w:type="dxa"/>
            <w:gridSpan w:val="2"/>
          </w:tcPr>
          <w:p w:rsidR="00F9037C" w:rsidRPr="006101FF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6101FF">
              <w:rPr>
                <w:rFonts w:eastAsia="Calibri"/>
                <w:b/>
                <w:bCs/>
                <w:sz w:val="20"/>
                <w:szCs w:val="20"/>
              </w:rPr>
              <w:t>Трудовые ресурсы</w:t>
            </w: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Понятие о трудовых ресурсах и экономически активном населении (рабочей силе), их состав. Занятость и безработица, ее виды и уровень. Особенности использования трудовых ресурсов в отрасли. Обеспеченность отрасли трудовыми ресурсами. Показатели использования трудовых ресурсов в отрасли. Производительность труда и пути ее повышения.</w:t>
            </w:r>
          </w:p>
          <w:p w:rsidR="00F9037C" w:rsidRDefault="00F9037C" w:rsidP="00A42C43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Формы организации труда. Нормирование труда. Виды норм. Методы нормирования труда. Фотография и хронометраж рабочего времени.</w:t>
            </w:r>
          </w:p>
          <w:p w:rsidR="00F9037C" w:rsidRPr="006101FF" w:rsidRDefault="00F9037C" w:rsidP="00A42C43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Сущность заработной платы и ее виды. Тарифная система оплаты труда и ее основные элементы. Формы и системы оплаты труда.</w:t>
            </w:r>
          </w:p>
        </w:tc>
        <w:tc>
          <w:tcPr>
            <w:tcW w:w="3240" w:type="dxa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F9037C" w:rsidRPr="0043307E" w:rsidTr="00F9037C">
        <w:tc>
          <w:tcPr>
            <w:tcW w:w="3168" w:type="dxa"/>
            <w:vMerge/>
          </w:tcPr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gridSpan w:val="2"/>
          </w:tcPr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6436" w:type="dxa"/>
            <w:gridSpan w:val="2"/>
          </w:tcPr>
          <w:p w:rsidR="00F9037C" w:rsidRPr="006101FF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6101FF">
              <w:rPr>
                <w:rFonts w:eastAsia="Calibri"/>
                <w:b/>
                <w:bCs/>
                <w:sz w:val="20"/>
                <w:szCs w:val="20"/>
              </w:rPr>
              <w:t>Основные и оборотные средства</w:t>
            </w:r>
          </w:p>
          <w:p w:rsidR="00F9037C" w:rsidRDefault="00F9037C" w:rsidP="00A42C43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Студент должен знать: экономическую сущность, состав и структуру основных и оборотных средств;</w:t>
            </w:r>
          </w:p>
          <w:p w:rsidR="00F9037C" w:rsidRDefault="00F9037C" w:rsidP="00A42C43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должен уметь: рассчитывать показатели обеспеченности организации (предприятия) основными средствами и показатели экономической эффективности использования основных и оборотных средств.</w:t>
            </w:r>
          </w:p>
          <w:p w:rsidR="00F9037C" w:rsidRDefault="00F9037C" w:rsidP="00A42C43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Экономическая сущность основных средств. Классификация и структура основных средств, их оценка. Износ и амортизация основных средств. Обеспеченность основными средствами. Воспроизводство основных средств. Лизинг сельскохозяйственной техники. Эффективность использования основных средств и пути ее повышения.</w:t>
            </w:r>
          </w:p>
          <w:p w:rsidR="00F9037C" w:rsidRPr="006101FF" w:rsidRDefault="00F9037C" w:rsidP="00A42C43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Экономическая сущность, состав и структура оборотных средств. Нормирование оборотных средств и особенности их формирования в отрасли. Источники формирования и эффективность использования оборотных средств. Материалоемкость продукции и ресурсосбережение. Пути повышения эффективности использования оборотных средств.</w:t>
            </w:r>
          </w:p>
        </w:tc>
        <w:tc>
          <w:tcPr>
            <w:tcW w:w="3240" w:type="dxa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F9037C" w:rsidRPr="0043307E" w:rsidTr="00F9037C">
        <w:tc>
          <w:tcPr>
            <w:tcW w:w="3168" w:type="dxa"/>
            <w:vMerge/>
          </w:tcPr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gridSpan w:val="2"/>
          </w:tcPr>
          <w:p w:rsidR="00F9037C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6436" w:type="dxa"/>
            <w:gridSpan w:val="2"/>
          </w:tcPr>
          <w:p w:rsidR="00F9037C" w:rsidRPr="00AE3722" w:rsidRDefault="00F9037C" w:rsidP="00A42C43">
            <w:pPr>
              <w:rPr>
                <w:b/>
                <w:color w:val="000000"/>
                <w:sz w:val="20"/>
                <w:szCs w:val="20"/>
              </w:rPr>
            </w:pPr>
            <w:r w:rsidRPr="00AE3722">
              <w:rPr>
                <w:b/>
                <w:color w:val="000000"/>
                <w:sz w:val="20"/>
                <w:szCs w:val="20"/>
              </w:rPr>
              <w:t>Финансовые ресурсы</w:t>
            </w:r>
          </w:p>
          <w:p w:rsidR="00F9037C" w:rsidRPr="006101FF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Сущность, функции и принципы финансов. Финансовые ресурсы и источники их формирования. Доходы и расходы. Взаимоотношения организации (предприятия) с бюджетом. Экономическое содержание, порядок исчисления и уплаты налогов. Виды налогов. Бюджетное финансирование: дотации, компенсации, субсидии и т.д.</w:t>
            </w:r>
          </w:p>
        </w:tc>
        <w:tc>
          <w:tcPr>
            <w:tcW w:w="3240" w:type="dxa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9037C" w:rsidRPr="0043307E" w:rsidTr="00F9037C">
        <w:tc>
          <w:tcPr>
            <w:tcW w:w="3168" w:type="dxa"/>
            <w:vMerge/>
          </w:tcPr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</w:tcPr>
          <w:p w:rsidR="00F9037C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  <w:p w:rsidR="00F9037C" w:rsidRDefault="00F9037C" w:rsidP="00F9037C">
            <w:pPr>
              <w:numPr>
                <w:ilvl w:val="0"/>
                <w:numId w:val="4"/>
              </w:num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Определение структуры сельскохозяйственный угодий и посевных площадей, расчет показателей экономической эффективности использования земельных ресурсов.</w:t>
            </w:r>
          </w:p>
          <w:p w:rsidR="00F9037C" w:rsidRDefault="00F9037C" w:rsidP="00F9037C">
            <w:pPr>
              <w:numPr>
                <w:ilvl w:val="0"/>
                <w:numId w:val="4"/>
              </w:numPr>
              <w:rPr>
                <w:rFonts w:eastAsia="Calibri"/>
                <w:b/>
                <w:bCs/>
                <w:sz w:val="20"/>
                <w:szCs w:val="20"/>
              </w:rPr>
            </w:pPr>
            <w:r w:rsidRPr="001836BE">
              <w:rPr>
                <w:color w:val="000000"/>
                <w:sz w:val="20"/>
                <w:szCs w:val="20"/>
              </w:rPr>
              <w:t xml:space="preserve">Расчет показателей обеспеченности организации (предприятия) </w:t>
            </w:r>
            <w:r w:rsidRPr="001836BE">
              <w:rPr>
                <w:color w:val="000000"/>
                <w:sz w:val="20"/>
                <w:szCs w:val="20"/>
              </w:rPr>
              <w:lastRenderedPageBreak/>
              <w:t>трудовыми ресурсами, производительности труда, заработной платы отдельным категориям работников.</w:t>
            </w:r>
          </w:p>
          <w:p w:rsidR="00F9037C" w:rsidRPr="001836BE" w:rsidRDefault="00F9037C" w:rsidP="00F9037C">
            <w:pPr>
              <w:numPr>
                <w:ilvl w:val="0"/>
                <w:numId w:val="4"/>
              </w:numPr>
              <w:rPr>
                <w:rFonts w:eastAsia="Calibri"/>
                <w:b/>
                <w:bCs/>
                <w:sz w:val="20"/>
                <w:szCs w:val="20"/>
              </w:rPr>
            </w:pPr>
            <w:r w:rsidRPr="00924CE0">
              <w:rPr>
                <w:color w:val="000000"/>
                <w:sz w:val="20"/>
                <w:szCs w:val="20"/>
              </w:rPr>
              <w:t>Расчет показателей обеспеченности организации (предприятия) основными средствами и показателей экономической эффективности использования основных и оборотных средств.</w:t>
            </w:r>
          </w:p>
        </w:tc>
        <w:tc>
          <w:tcPr>
            <w:tcW w:w="3240" w:type="dxa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2B2B2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</w:p>
        </w:tc>
      </w:tr>
      <w:tr w:rsidR="00F9037C" w:rsidRPr="0043307E" w:rsidTr="00F9037C">
        <w:tc>
          <w:tcPr>
            <w:tcW w:w="3168" w:type="dxa"/>
            <w:vMerge w:val="restart"/>
          </w:tcPr>
          <w:p w:rsidR="00F9037C" w:rsidRDefault="00F9037C" w:rsidP="00A42C43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lastRenderedPageBreak/>
              <w:t xml:space="preserve">Тема 2.3. </w:t>
            </w:r>
            <w:r w:rsidRPr="00924CE0">
              <w:rPr>
                <w:bCs/>
                <w:color w:val="000000"/>
                <w:sz w:val="20"/>
                <w:szCs w:val="20"/>
              </w:rPr>
              <w:t>Организация (предприятие) сельского хозяйства как хозяйствующий субъект</w:t>
            </w:r>
          </w:p>
          <w:p w:rsidR="00F9037C" w:rsidRDefault="00F9037C" w:rsidP="00A42C43">
            <w:pPr>
              <w:rPr>
                <w:bCs/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bCs/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bCs/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bCs/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bCs/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bCs/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bCs/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bCs/>
                <w:color w:val="000000"/>
                <w:sz w:val="20"/>
                <w:szCs w:val="20"/>
              </w:rPr>
            </w:pPr>
          </w:p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</w:tcPr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3240" w:type="dxa"/>
          </w:tcPr>
          <w:p w:rsidR="00F9037C" w:rsidRPr="00947282" w:rsidRDefault="00F9037C" w:rsidP="00A42C43">
            <w:pPr>
              <w:jc w:val="center"/>
              <w:rPr>
                <w:b/>
                <w:sz w:val="20"/>
                <w:szCs w:val="20"/>
              </w:rPr>
            </w:pPr>
            <w:r w:rsidRPr="00947282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</w:p>
        </w:tc>
      </w:tr>
      <w:tr w:rsidR="00F9037C" w:rsidRPr="0043307E" w:rsidTr="00F9037C">
        <w:tc>
          <w:tcPr>
            <w:tcW w:w="3168" w:type="dxa"/>
            <w:vMerge/>
          </w:tcPr>
          <w:p w:rsidR="00F9037C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gridSpan w:val="2"/>
          </w:tcPr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6436" w:type="dxa"/>
            <w:gridSpan w:val="2"/>
          </w:tcPr>
          <w:p w:rsidR="00F9037C" w:rsidRPr="00947282" w:rsidRDefault="00F9037C" w:rsidP="00A42C43">
            <w:pPr>
              <w:rPr>
                <w:b/>
                <w:color w:val="000000"/>
                <w:sz w:val="20"/>
                <w:szCs w:val="20"/>
              </w:rPr>
            </w:pPr>
            <w:r w:rsidRPr="00947282">
              <w:rPr>
                <w:b/>
                <w:bCs/>
                <w:color w:val="000000"/>
                <w:sz w:val="20"/>
                <w:szCs w:val="20"/>
              </w:rPr>
              <w:t xml:space="preserve">Понятие и формы </w:t>
            </w:r>
            <w:r w:rsidRPr="00947282">
              <w:rPr>
                <w:b/>
                <w:color w:val="000000"/>
                <w:sz w:val="20"/>
                <w:szCs w:val="20"/>
              </w:rPr>
              <w:t>организаций (предприятий) сельского хозяйства</w:t>
            </w:r>
          </w:p>
          <w:p w:rsidR="00F9037C" w:rsidRDefault="00F9037C" w:rsidP="00A42C43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Организация (предприятие) как хозяйствующий субъект и как имущественный комплекс. Классификация организаций (предприятий). Коммерческие и некоммерческие организации (предприятия). Организация (предприятие) как субъект и объект предпринимательской деятельности.</w:t>
            </w:r>
          </w:p>
          <w:p w:rsidR="00F9037C" w:rsidRDefault="00F9037C" w:rsidP="00A42C43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Правовые основы хозяйственной деятельности организации (предприятия). Основные виды договоров. Законы и нормативные акты, регламентирующие деятельность предприятия. Банкротство организации (предприятия).</w:t>
            </w:r>
          </w:p>
          <w:p w:rsidR="00F9037C" w:rsidRDefault="00F9037C" w:rsidP="00A42C43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Организационно-правовые формы организации (предприятия), их сущность и особенности. Хозяйственные товарищества: полное товарищество и товарищество на вере (коммандитное). Хозяйственные общества: общество с ограниченной ответственностью, общество с дополнительной ответственностью, акционерное общество (открытое и закрытое). Сельскохозяйственные кооперативы (производственный и потребительский). Унитарное предприятие (на праве хозяйственного ведения и на праве оперативного управления).</w:t>
            </w:r>
          </w:p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Объединение организаций (предприятий): финансово-промышленные группы, ассоциации, холдинги, комбинаты, агрофирмы и др.</w:t>
            </w:r>
            <w:proofErr w:type="gramEnd"/>
          </w:p>
        </w:tc>
        <w:tc>
          <w:tcPr>
            <w:tcW w:w="3240" w:type="dxa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9037C" w:rsidRPr="0043307E" w:rsidTr="00F9037C">
        <w:tc>
          <w:tcPr>
            <w:tcW w:w="3168" w:type="dxa"/>
            <w:vMerge/>
          </w:tcPr>
          <w:p w:rsidR="00F9037C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gridSpan w:val="2"/>
          </w:tcPr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6436" w:type="dxa"/>
            <w:gridSpan w:val="2"/>
          </w:tcPr>
          <w:p w:rsidR="00F9037C" w:rsidRPr="00924CE0" w:rsidRDefault="00F9037C" w:rsidP="00A42C43">
            <w:pPr>
              <w:rPr>
                <w:b/>
                <w:color w:val="000000"/>
                <w:sz w:val="20"/>
                <w:szCs w:val="20"/>
              </w:rPr>
            </w:pPr>
            <w:r w:rsidRPr="00924CE0">
              <w:rPr>
                <w:b/>
                <w:bCs/>
                <w:color w:val="000000"/>
                <w:sz w:val="20"/>
                <w:szCs w:val="20"/>
              </w:rPr>
              <w:t xml:space="preserve">Имущество, капитал, </w:t>
            </w:r>
            <w:r w:rsidRPr="00924CE0">
              <w:rPr>
                <w:b/>
                <w:color w:val="000000"/>
                <w:sz w:val="20"/>
                <w:szCs w:val="20"/>
              </w:rPr>
              <w:t xml:space="preserve">специализация и </w:t>
            </w:r>
            <w:r w:rsidRPr="00924CE0">
              <w:rPr>
                <w:b/>
                <w:bCs/>
                <w:color w:val="000000"/>
                <w:sz w:val="20"/>
                <w:szCs w:val="20"/>
              </w:rPr>
              <w:t xml:space="preserve">размер организации </w:t>
            </w:r>
            <w:r w:rsidRPr="00924CE0">
              <w:rPr>
                <w:b/>
                <w:color w:val="000000"/>
                <w:sz w:val="20"/>
                <w:szCs w:val="20"/>
              </w:rPr>
              <w:t>(предприятия)</w:t>
            </w:r>
          </w:p>
          <w:p w:rsidR="00F9037C" w:rsidRDefault="00F9037C" w:rsidP="00A42C43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Понятие об имуществе организации (предприятия). Материально-вещественные и нематериальные элементы имущества. Движимое и недвижимое имущество.</w:t>
            </w:r>
            <w:r>
              <w:rPr>
                <w:rFonts w:ascii="Arial" w:cs="Arial"/>
                <w:color w:val="000000"/>
                <w:sz w:val="20"/>
                <w:szCs w:val="20"/>
              </w:rPr>
              <w:t xml:space="preserve">                                                                             </w:t>
            </w:r>
          </w:p>
          <w:p w:rsidR="00F9037C" w:rsidRDefault="00F9037C" w:rsidP="00A42C43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Понятие о капитале. Реальный и денежный капитал. Собственный и заемный капитал. Уставной (складочный) капитал. Основной и оборотный капитал.</w:t>
            </w:r>
          </w:p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Специализация организации (предприятия), ее виды и показатели. Диверсификация производства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и </w:t>
            </w:r>
            <w:r>
              <w:rPr>
                <w:color w:val="000000"/>
                <w:sz w:val="20"/>
                <w:szCs w:val="20"/>
              </w:rPr>
              <w:t xml:space="preserve">ее экономическое значение. Производственная структура организации (предприятия). Характеристика основного, вспомогательного и подсобного производства. Типы производства, их характеристика. Инфраструктура организации (предприятия). Понятие о концентрации производства и </w:t>
            </w:r>
            <w:r>
              <w:rPr>
                <w:color w:val="000000"/>
                <w:sz w:val="20"/>
                <w:szCs w:val="20"/>
              </w:rPr>
              <w:lastRenderedPageBreak/>
              <w:t>формы ее осуществления. Размер организации (предприятия) производства, сочетание крупного и мелкого производства.</w:t>
            </w:r>
          </w:p>
        </w:tc>
        <w:tc>
          <w:tcPr>
            <w:tcW w:w="3240" w:type="dxa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9037C" w:rsidRPr="0043307E" w:rsidTr="00F9037C">
        <w:tc>
          <w:tcPr>
            <w:tcW w:w="3168" w:type="dxa"/>
            <w:vMerge/>
          </w:tcPr>
          <w:p w:rsidR="00F9037C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gridSpan w:val="2"/>
          </w:tcPr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6436" w:type="dxa"/>
            <w:gridSpan w:val="2"/>
          </w:tcPr>
          <w:p w:rsidR="00F9037C" w:rsidRDefault="00F9037C" w:rsidP="00A42C43">
            <w:pPr>
              <w:rPr>
                <w:b/>
                <w:color w:val="000000"/>
                <w:sz w:val="20"/>
                <w:szCs w:val="20"/>
              </w:rPr>
            </w:pPr>
            <w:r w:rsidRPr="00924CE0">
              <w:rPr>
                <w:b/>
                <w:color w:val="000000"/>
                <w:sz w:val="20"/>
                <w:szCs w:val="20"/>
              </w:rPr>
              <w:t>Планирование деятельности организации (предприятия)</w:t>
            </w:r>
          </w:p>
          <w:p w:rsidR="00F9037C" w:rsidRPr="00924CE0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Сущность, задачи и система планирования в организации (предприятии). Принципы и методы планирования. Виды планов. Производственная программа и производственная мощность. Бизнес-план, его назначение. Характеристика разделов бизнес-плана. Методика расчета основных технико-экономических показателей деятельности организации (предприятия).</w:t>
            </w:r>
          </w:p>
        </w:tc>
        <w:tc>
          <w:tcPr>
            <w:tcW w:w="3240" w:type="dxa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F9037C" w:rsidRPr="0043307E" w:rsidTr="00F9037C">
        <w:tc>
          <w:tcPr>
            <w:tcW w:w="3168" w:type="dxa"/>
            <w:vMerge/>
          </w:tcPr>
          <w:p w:rsidR="00F9037C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gridSpan w:val="2"/>
          </w:tcPr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6436" w:type="dxa"/>
            <w:gridSpan w:val="2"/>
          </w:tcPr>
          <w:p w:rsidR="00F9037C" w:rsidRDefault="00F9037C" w:rsidP="00A42C4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Организация сельскохозяйственного производства</w:t>
            </w:r>
          </w:p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Понятие и составные части производственных процессов в сельскохозяйственных организациях (предприятиях). Технологический процесс. Производственный цикл. Принципы рациональной организации производственного процесса. Основные производственные процессы в сельскохозяйственных организациях (предприятиях), их эффективность.</w:t>
            </w:r>
          </w:p>
        </w:tc>
        <w:tc>
          <w:tcPr>
            <w:tcW w:w="3240" w:type="dxa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F9037C" w:rsidRPr="0043307E" w:rsidTr="00F9037C">
        <w:tc>
          <w:tcPr>
            <w:tcW w:w="3168" w:type="dxa"/>
            <w:vMerge/>
          </w:tcPr>
          <w:p w:rsidR="00F9037C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gridSpan w:val="2"/>
          </w:tcPr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6436" w:type="dxa"/>
            <w:gridSpan w:val="2"/>
          </w:tcPr>
          <w:p w:rsidR="00F9037C" w:rsidRPr="00924CE0" w:rsidRDefault="00F9037C" w:rsidP="00A42C43">
            <w:pPr>
              <w:rPr>
                <w:b/>
                <w:color w:val="000000"/>
                <w:sz w:val="20"/>
                <w:szCs w:val="20"/>
              </w:rPr>
            </w:pPr>
            <w:r w:rsidRPr="00924CE0">
              <w:rPr>
                <w:b/>
                <w:color w:val="000000"/>
                <w:sz w:val="20"/>
                <w:szCs w:val="20"/>
              </w:rPr>
              <w:t>Маркетинговая деятельность организации (предприятия)</w:t>
            </w:r>
          </w:p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Сущность, функции и задачи маркетинговой деятельности организации (предприятия). Маркетинговые исследования рынка. Сегментирование рынка. Оценка емкости и конъюнктура рынка. Организация сбытовой деятельности предприятия. Каналы распределения товаров. Посредники, необходимость их использования. Продвижение товаров на рынок: реклама, пропаганда, использование товарных знаков и торговых марок и т.д. Организация службы маркетинга в организации (предприятии).</w:t>
            </w:r>
          </w:p>
        </w:tc>
        <w:tc>
          <w:tcPr>
            <w:tcW w:w="3240" w:type="dxa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9037C" w:rsidRPr="0043307E" w:rsidTr="00F9037C">
        <w:tc>
          <w:tcPr>
            <w:tcW w:w="3168" w:type="dxa"/>
            <w:vMerge/>
          </w:tcPr>
          <w:p w:rsidR="00F9037C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gridSpan w:val="2"/>
          </w:tcPr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6436" w:type="dxa"/>
            <w:gridSpan w:val="2"/>
          </w:tcPr>
          <w:p w:rsidR="00F9037C" w:rsidRPr="00924CE0" w:rsidRDefault="00F9037C" w:rsidP="00A42C43">
            <w:pPr>
              <w:rPr>
                <w:b/>
                <w:color w:val="000000"/>
                <w:sz w:val="20"/>
                <w:szCs w:val="20"/>
              </w:rPr>
            </w:pPr>
            <w:r w:rsidRPr="00924CE0">
              <w:rPr>
                <w:b/>
                <w:color w:val="000000"/>
                <w:sz w:val="20"/>
                <w:szCs w:val="20"/>
              </w:rPr>
              <w:t>Внешнеэкономическая деятельность организации (предприятия)</w:t>
            </w:r>
          </w:p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Понятие, цели и организационные формы внешнеэкономической деятельности организации (предприятия). Виды внешнеэкономических сделок. Выход организации (предприятия) на внешний рынок. Внешнеторговый контракт и его содержание. Основные формы расчетов. Государственное регулирование внешнеэкономической деятельности. Таможенные пошлины.</w:t>
            </w:r>
          </w:p>
        </w:tc>
        <w:tc>
          <w:tcPr>
            <w:tcW w:w="3240" w:type="dxa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9037C" w:rsidRPr="0043307E" w:rsidTr="00F9037C">
        <w:tc>
          <w:tcPr>
            <w:tcW w:w="3168" w:type="dxa"/>
            <w:vMerge/>
          </w:tcPr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gridSpan w:val="2"/>
          </w:tcPr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7. </w:t>
            </w:r>
          </w:p>
        </w:tc>
        <w:tc>
          <w:tcPr>
            <w:tcW w:w="6436" w:type="dxa"/>
            <w:gridSpan w:val="2"/>
          </w:tcPr>
          <w:p w:rsidR="00F9037C" w:rsidRPr="00924CE0" w:rsidRDefault="00F9037C" w:rsidP="00A42C43">
            <w:pPr>
              <w:rPr>
                <w:b/>
                <w:color w:val="000000"/>
                <w:sz w:val="20"/>
                <w:szCs w:val="20"/>
              </w:rPr>
            </w:pPr>
            <w:r w:rsidRPr="00924CE0">
              <w:rPr>
                <w:b/>
                <w:color w:val="000000"/>
                <w:sz w:val="20"/>
                <w:szCs w:val="20"/>
              </w:rPr>
              <w:t>Эффективность деятельности организации (предприятия)</w:t>
            </w:r>
          </w:p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Сущность и виды эффективности деятельности организации (предприятия). Критерии и показатели эффективности производства. Методика оценки эффективности деятельности организации (предприятия). Экономическая оценка ' отдельных мероприятий в сельском хозяйстве. Современный уровень и причины снижения эффективности сельскохозяйственного производства. Пути повышения эффективности сельскохозяйственного производства.</w:t>
            </w:r>
          </w:p>
        </w:tc>
        <w:tc>
          <w:tcPr>
            <w:tcW w:w="3240" w:type="dxa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F9037C" w:rsidRPr="0043307E" w:rsidTr="00F9037C">
        <w:tc>
          <w:tcPr>
            <w:tcW w:w="3168" w:type="dxa"/>
            <w:vMerge/>
          </w:tcPr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</w:tcPr>
          <w:p w:rsidR="00F9037C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  <w:p w:rsidR="00F9037C" w:rsidRDefault="00F9037C" w:rsidP="00F9037C">
            <w:pPr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ind w:left="376"/>
            </w:pPr>
            <w:r>
              <w:rPr>
                <w:color w:val="000000"/>
                <w:sz w:val="20"/>
                <w:szCs w:val="20"/>
              </w:rPr>
              <w:t>Определение специализации организации (предприятия).</w:t>
            </w:r>
          </w:p>
          <w:p w:rsidR="00F9037C" w:rsidRDefault="00F9037C" w:rsidP="00F9037C">
            <w:pPr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ind w:left="376"/>
            </w:pPr>
            <w:r>
              <w:rPr>
                <w:color w:val="000000"/>
                <w:sz w:val="20"/>
                <w:szCs w:val="20"/>
              </w:rPr>
              <w:t>Расчет основных технико-экономических показателей деятельности организации (предприятия).</w:t>
            </w:r>
          </w:p>
          <w:p w:rsidR="00F9037C" w:rsidRDefault="00F9037C" w:rsidP="00F9037C">
            <w:pPr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ind w:left="376"/>
            </w:pPr>
            <w:r>
              <w:rPr>
                <w:color w:val="000000"/>
                <w:sz w:val="20"/>
                <w:szCs w:val="20"/>
              </w:rPr>
              <w:t>Оценка эффективности производственных процессов организации (предприятия).</w:t>
            </w:r>
          </w:p>
          <w:p w:rsidR="00F9037C" w:rsidRPr="0043307E" w:rsidRDefault="00F9037C" w:rsidP="00F9037C">
            <w:pPr>
              <w:numPr>
                <w:ilvl w:val="0"/>
                <w:numId w:val="5"/>
              </w:numPr>
              <w:ind w:left="376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Оценка эффективности деятельности организации (предприятия).</w:t>
            </w:r>
          </w:p>
        </w:tc>
        <w:tc>
          <w:tcPr>
            <w:tcW w:w="3240" w:type="dxa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</w:p>
        </w:tc>
      </w:tr>
      <w:tr w:rsidR="00F9037C" w:rsidRPr="0043307E" w:rsidTr="00F9037C">
        <w:tc>
          <w:tcPr>
            <w:tcW w:w="3168" w:type="dxa"/>
            <w:vMerge w:val="restart"/>
          </w:tcPr>
          <w:p w:rsidR="00F9037C" w:rsidRDefault="00F9037C" w:rsidP="00A42C43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Тема 2.4. </w:t>
            </w:r>
            <w:proofErr w:type="gramStart"/>
            <w:r>
              <w:rPr>
                <w:color w:val="000000"/>
                <w:sz w:val="20"/>
                <w:szCs w:val="20"/>
              </w:rPr>
              <w:t>Экономический механизм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функционирования</w:t>
            </w: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сельскохозяйственных организаций (предприятий)</w:t>
            </w: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</w:p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</w:tcPr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lastRenderedPageBreak/>
              <w:t xml:space="preserve">Содержание </w:t>
            </w:r>
          </w:p>
        </w:tc>
        <w:tc>
          <w:tcPr>
            <w:tcW w:w="3240" w:type="dxa"/>
          </w:tcPr>
          <w:p w:rsidR="00F9037C" w:rsidRPr="00AE3722" w:rsidRDefault="00F9037C" w:rsidP="00A42C4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</w:p>
        </w:tc>
      </w:tr>
      <w:tr w:rsidR="00F9037C" w:rsidRPr="0043307E" w:rsidTr="00F9037C">
        <w:tc>
          <w:tcPr>
            <w:tcW w:w="3168" w:type="dxa"/>
            <w:vMerge/>
          </w:tcPr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385" w:type="dxa"/>
          </w:tcPr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6455" w:type="dxa"/>
            <w:gridSpan w:val="3"/>
          </w:tcPr>
          <w:p w:rsidR="00F9037C" w:rsidRPr="009F0538" w:rsidRDefault="00F9037C" w:rsidP="00A42C43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proofErr w:type="gramStart"/>
            <w:r w:rsidRPr="009F0538">
              <w:rPr>
                <w:b/>
                <w:color w:val="000000"/>
                <w:sz w:val="20"/>
                <w:szCs w:val="20"/>
              </w:rPr>
              <w:t>Экономический механизм</w:t>
            </w:r>
            <w:proofErr w:type="gramEnd"/>
            <w:r w:rsidRPr="009F0538">
              <w:rPr>
                <w:b/>
                <w:color w:val="000000"/>
                <w:sz w:val="20"/>
                <w:szCs w:val="20"/>
              </w:rPr>
              <w:t xml:space="preserve"> и государственное регулирование деятельности сельскохозяйст</w:t>
            </w:r>
            <w:r w:rsidRPr="009F0538">
              <w:rPr>
                <w:b/>
                <w:color w:val="000000"/>
                <w:sz w:val="20"/>
                <w:szCs w:val="20"/>
              </w:rPr>
              <w:softHyphen/>
              <w:t>венных организаций (предприятий)</w:t>
            </w:r>
          </w:p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Понятие, элементы и особенности </w:t>
            </w:r>
            <w:proofErr w:type="gramStart"/>
            <w:r>
              <w:rPr>
                <w:color w:val="000000"/>
                <w:sz w:val="20"/>
                <w:szCs w:val="20"/>
              </w:rPr>
              <w:t>экономического механизма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в условиях рынка. Понятие, задачи и основные направления государственного регулирования сельскохозяйственного производства. Экономические рычаги государственного регулирования. Закупочные и товарные интервенции. Целевые и гарантированные цены. Дотации и компенсации сельскохозяйственным товаропроизводителям. Опыт государственного регулирования развития сельского хозяйства в странах с рыночной экономикой.</w:t>
            </w:r>
          </w:p>
        </w:tc>
        <w:tc>
          <w:tcPr>
            <w:tcW w:w="3240" w:type="dxa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9037C" w:rsidRPr="0043307E" w:rsidTr="00F9037C">
        <w:tc>
          <w:tcPr>
            <w:tcW w:w="3168" w:type="dxa"/>
            <w:vMerge/>
          </w:tcPr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385" w:type="dxa"/>
          </w:tcPr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6455" w:type="dxa"/>
            <w:gridSpan w:val="3"/>
          </w:tcPr>
          <w:p w:rsidR="00F9037C" w:rsidRPr="009F0538" w:rsidRDefault="00F9037C" w:rsidP="00A42C43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9F0538">
              <w:rPr>
                <w:b/>
                <w:color w:val="000000"/>
                <w:sz w:val="20"/>
                <w:szCs w:val="20"/>
              </w:rPr>
              <w:t>Издержки производства и себестоимость сельскохозяйственной продукции. Ценообразование на продукцию</w:t>
            </w:r>
          </w:p>
          <w:p w:rsidR="00F9037C" w:rsidRDefault="00F9037C" w:rsidP="00A42C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Понятие об издержках производства. Виды издержек производства: общественные, индивидуальные, постоянные, переменные, валовые, средние, предельные.</w:t>
            </w:r>
          </w:p>
          <w:p w:rsidR="00F9037C" w:rsidRDefault="00F9037C" w:rsidP="00A42C43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Себестоимость продукции, понятие и се экономическое значение. Виды себестоимости продукции. Состав и классификация затрат при исчислении себестоимости. Объекты исчисления себестоимости продукции, работ и услуг.</w:t>
            </w:r>
          </w:p>
          <w:p w:rsidR="00F9037C" w:rsidRDefault="00F9037C" w:rsidP="00A42C43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Методика исчисления себестоимости. Особенности и последовательность исчисления себестоимости сельскохозяйственной продукции. Методы распределения накладных расходов при исчислении себестоимости продукции, работ и услуг. Принципы распределения производственных затрат между одновременно получаемыми видами продукции (основной, сопряженной, побочной и другой продукции).</w:t>
            </w:r>
          </w:p>
          <w:p w:rsidR="00F9037C" w:rsidRDefault="00F9037C" w:rsidP="00A42C43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Современный уровень себестоимости основных видов сельскохозяйственной продукции и факторы, влияющие на него. Структура себестоимости продукции. Пути снижения себестоимости сельскохозяйственной продукции.</w:t>
            </w:r>
          </w:p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Экономическая сущность и функции цен. Механизм ценообразования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на сельскохозяйственную продукцию. Система цен на продукцию. Уровень цен и факторы его определяющие. </w:t>
            </w:r>
            <w:proofErr w:type="spellStart"/>
            <w:r>
              <w:rPr>
                <w:color w:val="000000"/>
                <w:sz w:val="20"/>
                <w:szCs w:val="20"/>
              </w:rPr>
              <w:t>Диспаритет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цен на сельскохозяйственную и промышленную продукцию. Государственное регулирование ценообразования на сельскохозяйственную продукцию в условиях рыночной экономики.</w:t>
            </w:r>
          </w:p>
        </w:tc>
        <w:tc>
          <w:tcPr>
            <w:tcW w:w="3240" w:type="dxa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F9037C" w:rsidRPr="0043307E" w:rsidTr="00F9037C">
        <w:tc>
          <w:tcPr>
            <w:tcW w:w="3168" w:type="dxa"/>
            <w:vMerge/>
          </w:tcPr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385" w:type="dxa"/>
          </w:tcPr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6455" w:type="dxa"/>
            <w:gridSpan w:val="3"/>
          </w:tcPr>
          <w:p w:rsidR="00F9037C" w:rsidRPr="009F0538" w:rsidRDefault="00F9037C" w:rsidP="00A42C43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9F0538">
              <w:rPr>
                <w:b/>
                <w:color w:val="000000"/>
                <w:sz w:val="20"/>
                <w:szCs w:val="20"/>
              </w:rPr>
              <w:t>Инновационная и инвестиционная деятельность организации (предприятия)</w:t>
            </w:r>
          </w:p>
          <w:p w:rsidR="00F9037C" w:rsidRDefault="00F9037C" w:rsidP="00A42C43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Инновационная деятельность организации (предприятия), ее содержание. Понятие инноваций и их классификация. Экономический эффект от инновационной деятельности.</w:t>
            </w:r>
          </w:p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Экономическая сущность инвестиций. Структура и источники финансирования капитальных вложений. Экономическая эффективность капитальных вложений и пути ее повышения.</w:t>
            </w:r>
          </w:p>
        </w:tc>
        <w:tc>
          <w:tcPr>
            <w:tcW w:w="3240" w:type="dxa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9037C" w:rsidRPr="0043307E" w:rsidTr="00F9037C">
        <w:tc>
          <w:tcPr>
            <w:tcW w:w="3168" w:type="dxa"/>
            <w:vMerge/>
          </w:tcPr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385" w:type="dxa"/>
          </w:tcPr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6455" w:type="dxa"/>
            <w:gridSpan w:val="3"/>
          </w:tcPr>
          <w:p w:rsidR="00F9037C" w:rsidRPr="009F0538" w:rsidRDefault="00F9037C" w:rsidP="00A42C43">
            <w:pPr>
              <w:rPr>
                <w:b/>
                <w:color w:val="000000"/>
                <w:sz w:val="20"/>
                <w:szCs w:val="20"/>
              </w:rPr>
            </w:pPr>
            <w:r w:rsidRPr="009F0538">
              <w:rPr>
                <w:b/>
                <w:color w:val="000000"/>
                <w:sz w:val="20"/>
                <w:szCs w:val="20"/>
              </w:rPr>
              <w:t>Качество и конкурентоспособность продукции</w:t>
            </w:r>
          </w:p>
          <w:p w:rsidR="00F9037C" w:rsidRDefault="00F9037C" w:rsidP="00A42C43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Понятие  о  качестве  продукции.  Факторы,  влияющие  на качество продукции.   Значение   повышения   качества   продукции.   Стандартизация" продукц</w:t>
            </w:r>
            <w:proofErr w:type="gramStart"/>
            <w:r>
              <w:rPr>
                <w:color w:val="000000"/>
                <w:sz w:val="20"/>
                <w:szCs w:val="20"/>
              </w:rPr>
              <w:t>ии   и   ее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  задачи.   Нормативные   документы   по   стандартизации. Сертификация продукции. Управление качеством продукции.</w:t>
            </w:r>
          </w:p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Конкурентоспособность продукции. Факторы, определяющие конкурентоспособность. Показатели конкурентоспособности.</w:t>
            </w:r>
          </w:p>
        </w:tc>
        <w:tc>
          <w:tcPr>
            <w:tcW w:w="3240" w:type="dxa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9037C" w:rsidRPr="0043307E" w:rsidTr="00F9037C">
        <w:tc>
          <w:tcPr>
            <w:tcW w:w="3168" w:type="dxa"/>
            <w:vMerge/>
          </w:tcPr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385" w:type="dxa"/>
          </w:tcPr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6455" w:type="dxa"/>
            <w:gridSpan w:val="3"/>
          </w:tcPr>
          <w:p w:rsidR="00F9037C" w:rsidRPr="009F0538" w:rsidRDefault="00F9037C" w:rsidP="00A42C43">
            <w:pPr>
              <w:rPr>
                <w:b/>
                <w:color w:val="000000"/>
                <w:sz w:val="20"/>
                <w:szCs w:val="20"/>
              </w:rPr>
            </w:pPr>
            <w:r w:rsidRPr="009F0538">
              <w:rPr>
                <w:b/>
                <w:color w:val="000000"/>
                <w:sz w:val="20"/>
                <w:szCs w:val="20"/>
              </w:rPr>
              <w:t>Экономические показатели развития производства отдельных видов сель</w:t>
            </w:r>
            <w:r w:rsidRPr="009F0538">
              <w:rPr>
                <w:b/>
                <w:color w:val="000000"/>
                <w:sz w:val="20"/>
                <w:szCs w:val="20"/>
              </w:rPr>
              <w:softHyphen/>
              <w:t>скохозяйственной продукции</w:t>
            </w:r>
          </w:p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Значение, современное состояние и тенденции развития производства отдельных видов сельскохозяйственной продукции. Объемы производства продукции. Показатели экономической эффективности производства сельскохозяйственной продукции на современном этапе экономических реформ. Пути увеличения объема производства продукции и повышения ее эффективности.</w:t>
            </w:r>
          </w:p>
        </w:tc>
        <w:tc>
          <w:tcPr>
            <w:tcW w:w="3240" w:type="dxa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F9037C" w:rsidRPr="0043307E" w:rsidTr="00F9037C">
        <w:tc>
          <w:tcPr>
            <w:tcW w:w="3168" w:type="dxa"/>
            <w:vMerge/>
          </w:tcPr>
          <w:p w:rsidR="00F9037C" w:rsidRPr="0043307E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</w:tcPr>
          <w:p w:rsidR="00F9037C" w:rsidRDefault="00F9037C" w:rsidP="00A42C43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  <w:p w:rsidR="00F9037C" w:rsidRDefault="00F9037C" w:rsidP="00F9037C">
            <w:pPr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Определение уровня и структуры себестоимости основных видов сельскохозяйственной продукции, расчет цены ее реализации.</w:t>
            </w:r>
          </w:p>
          <w:p w:rsidR="00F9037C" w:rsidRPr="0043307E" w:rsidRDefault="00F9037C" w:rsidP="00F9037C">
            <w:pPr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Расчет показателей экономической эффективности капитальных вложений.</w:t>
            </w:r>
          </w:p>
        </w:tc>
        <w:tc>
          <w:tcPr>
            <w:tcW w:w="3240" w:type="dxa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</w:p>
        </w:tc>
      </w:tr>
      <w:tr w:rsidR="00F9037C" w:rsidRPr="0043307E" w:rsidTr="00F9037C">
        <w:tc>
          <w:tcPr>
            <w:tcW w:w="10008" w:type="dxa"/>
            <w:gridSpan w:val="5"/>
          </w:tcPr>
          <w:p w:rsidR="00F9037C" w:rsidRPr="0043307E" w:rsidRDefault="00F15581" w:rsidP="00A42C4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</w:t>
            </w:r>
            <w:r w:rsidR="00F9037C" w:rsidRPr="0043307E">
              <w:rPr>
                <w:b/>
                <w:sz w:val="20"/>
                <w:szCs w:val="20"/>
              </w:rPr>
              <w:t>ематика заданий</w:t>
            </w:r>
            <w:r w:rsidR="005517FA">
              <w:rPr>
                <w:b/>
                <w:sz w:val="20"/>
                <w:szCs w:val="20"/>
              </w:rPr>
              <w:t xml:space="preserve"> для самостоятельной работы</w:t>
            </w:r>
          </w:p>
          <w:p w:rsidR="00F9037C" w:rsidRPr="00740E08" w:rsidRDefault="00F9037C" w:rsidP="00F9037C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740E08">
              <w:rPr>
                <w:sz w:val="20"/>
                <w:szCs w:val="20"/>
              </w:rPr>
              <w:t xml:space="preserve">Анализ и организация использования </w:t>
            </w:r>
            <w:r>
              <w:rPr>
                <w:sz w:val="20"/>
                <w:szCs w:val="20"/>
              </w:rPr>
              <w:t>оборудования на фермах</w:t>
            </w:r>
            <w:r w:rsidRPr="00740E08">
              <w:rPr>
                <w:sz w:val="20"/>
                <w:szCs w:val="20"/>
              </w:rPr>
              <w:t>.</w:t>
            </w:r>
          </w:p>
          <w:p w:rsidR="00F9037C" w:rsidRPr="00740E08" w:rsidRDefault="00F9037C" w:rsidP="00F9037C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740E08">
              <w:rPr>
                <w:sz w:val="20"/>
                <w:szCs w:val="20"/>
              </w:rPr>
              <w:t xml:space="preserve">Анализ и организация использования </w:t>
            </w:r>
            <w:r>
              <w:rPr>
                <w:sz w:val="20"/>
                <w:szCs w:val="20"/>
              </w:rPr>
              <w:t>информационных</w:t>
            </w:r>
            <w:r w:rsidRPr="00740E08">
              <w:rPr>
                <w:sz w:val="20"/>
                <w:szCs w:val="20"/>
              </w:rPr>
              <w:t xml:space="preserve"> средств.</w:t>
            </w:r>
          </w:p>
          <w:p w:rsidR="00F9037C" w:rsidRPr="00740E08" w:rsidRDefault="00F9037C" w:rsidP="00F9037C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740E08">
              <w:rPr>
                <w:sz w:val="20"/>
                <w:szCs w:val="20"/>
              </w:rPr>
              <w:t xml:space="preserve">Экономическая эффективность капитальных вложений на проведение </w:t>
            </w:r>
            <w:r>
              <w:rPr>
                <w:sz w:val="20"/>
                <w:szCs w:val="20"/>
              </w:rPr>
              <w:t xml:space="preserve">зоотехнических </w:t>
            </w:r>
            <w:r w:rsidRPr="00740E08">
              <w:rPr>
                <w:sz w:val="20"/>
                <w:szCs w:val="20"/>
              </w:rPr>
              <w:t>работ.</w:t>
            </w:r>
          </w:p>
          <w:p w:rsidR="00F9037C" w:rsidRPr="00740E08" w:rsidRDefault="00F9037C" w:rsidP="00F9037C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740E08">
              <w:rPr>
                <w:sz w:val="20"/>
                <w:szCs w:val="20"/>
              </w:rPr>
              <w:t>Анализ использования персонала предприятия и фонда заработной платы.</w:t>
            </w:r>
          </w:p>
          <w:p w:rsidR="00F9037C" w:rsidRPr="00740E08" w:rsidRDefault="00F9037C" w:rsidP="00F9037C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740E08">
              <w:rPr>
                <w:sz w:val="20"/>
                <w:szCs w:val="20"/>
              </w:rPr>
              <w:t>Анализ уровня и динамики производительности труда, основные ме</w:t>
            </w:r>
            <w:r w:rsidRPr="00740E08">
              <w:rPr>
                <w:sz w:val="20"/>
                <w:szCs w:val="20"/>
              </w:rPr>
              <w:softHyphen/>
              <w:t>ры по ее повышению.</w:t>
            </w:r>
          </w:p>
          <w:p w:rsidR="00F9037C" w:rsidRPr="00740E08" w:rsidRDefault="00F9037C" w:rsidP="00F9037C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740E08">
              <w:rPr>
                <w:sz w:val="20"/>
                <w:szCs w:val="20"/>
              </w:rPr>
              <w:lastRenderedPageBreak/>
              <w:t>Совершенствование   организации   труда   на   сельскохозяйственных предприятиях.</w:t>
            </w:r>
          </w:p>
          <w:p w:rsidR="00F9037C" w:rsidRPr="00740E08" w:rsidRDefault="00F9037C" w:rsidP="00F9037C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740E08">
              <w:rPr>
                <w:sz w:val="20"/>
                <w:szCs w:val="20"/>
              </w:rPr>
              <w:t>Оценка эффективности работы предприятия.</w:t>
            </w:r>
          </w:p>
          <w:p w:rsidR="00F9037C" w:rsidRPr="00740E08" w:rsidRDefault="00F9037C" w:rsidP="00F9037C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740E08">
              <w:rPr>
                <w:sz w:val="20"/>
                <w:szCs w:val="20"/>
              </w:rPr>
              <w:t xml:space="preserve">Анализ и пути снижения себестоимости продукции </w:t>
            </w:r>
            <w:r>
              <w:rPr>
                <w:sz w:val="20"/>
                <w:szCs w:val="20"/>
              </w:rPr>
              <w:t>животноводства</w:t>
            </w:r>
            <w:r w:rsidRPr="00740E08">
              <w:rPr>
                <w:sz w:val="20"/>
                <w:szCs w:val="20"/>
              </w:rPr>
              <w:t>.</w:t>
            </w:r>
          </w:p>
          <w:p w:rsidR="00F9037C" w:rsidRPr="00740E08" w:rsidRDefault="00F9037C" w:rsidP="00F9037C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740E08">
              <w:rPr>
                <w:sz w:val="20"/>
                <w:szCs w:val="20"/>
              </w:rPr>
              <w:t>Совершенствование структуры управления на предприятии.</w:t>
            </w:r>
          </w:p>
          <w:p w:rsidR="00F9037C" w:rsidRPr="00740E08" w:rsidRDefault="00F9037C" w:rsidP="00F9037C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740E08">
              <w:rPr>
                <w:sz w:val="20"/>
                <w:szCs w:val="20"/>
              </w:rPr>
              <w:t>Организация маркетинговой службы на предприятии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240" w:type="dxa"/>
            <w:shd w:val="clear" w:color="auto" w:fill="C0C0C0"/>
          </w:tcPr>
          <w:p w:rsidR="005517FA" w:rsidRDefault="0092055A" w:rsidP="005517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47</w:t>
            </w:r>
          </w:p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shd w:val="clear" w:color="auto" w:fill="C0C0C0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</w:p>
        </w:tc>
      </w:tr>
      <w:tr w:rsidR="005517FA" w:rsidRPr="0043307E" w:rsidTr="005517FA">
        <w:trPr>
          <w:trHeight w:val="239"/>
        </w:trPr>
        <w:tc>
          <w:tcPr>
            <w:tcW w:w="10008" w:type="dxa"/>
            <w:gridSpan w:val="5"/>
          </w:tcPr>
          <w:p w:rsidR="005517FA" w:rsidRPr="0043307E" w:rsidRDefault="005517FA" w:rsidP="00A42C43">
            <w:pPr>
              <w:jc w:val="center"/>
              <w:rPr>
                <w:sz w:val="20"/>
                <w:szCs w:val="20"/>
              </w:rPr>
            </w:pPr>
            <w:r w:rsidRPr="0043307E">
              <w:rPr>
                <w:rFonts w:eastAsia="Calibri"/>
                <w:b/>
                <w:bCs/>
                <w:sz w:val="20"/>
                <w:szCs w:val="20"/>
              </w:rPr>
              <w:lastRenderedPageBreak/>
              <w:t>Обязательная аудиторная учебная нагрузка по курсовой работе (проекту)</w:t>
            </w:r>
          </w:p>
        </w:tc>
        <w:tc>
          <w:tcPr>
            <w:tcW w:w="3240" w:type="dxa"/>
          </w:tcPr>
          <w:p w:rsidR="005517FA" w:rsidRPr="0043307E" w:rsidRDefault="005517FA" w:rsidP="00A42C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5517FA" w:rsidRPr="0043307E" w:rsidRDefault="005517FA" w:rsidP="00A42C43">
            <w:pPr>
              <w:jc w:val="center"/>
              <w:rPr>
                <w:sz w:val="20"/>
                <w:szCs w:val="20"/>
              </w:rPr>
            </w:pPr>
          </w:p>
        </w:tc>
      </w:tr>
      <w:tr w:rsidR="00F9037C" w:rsidRPr="0043307E" w:rsidTr="00F9037C">
        <w:tc>
          <w:tcPr>
            <w:tcW w:w="10008" w:type="dxa"/>
            <w:gridSpan w:val="5"/>
          </w:tcPr>
          <w:p w:rsidR="00F9037C" w:rsidRPr="0043307E" w:rsidRDefault="00F9037C" w:rsidP="00A42C43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43307E">
              <w:rPr>
                <w:rFonts w:eastAsia="Calibri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3240" w:type="dxa"/>
          </w:tcPr>
          <w:p w:rsidR="00F9037C" w:rsidRPr="0043307E" w:rsidRDefault="00F15581" w:rsidP="00A42C4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517FA">
              <w:rPr>
                <w:sz w:val="20"/>
                <w:szCs w:val="20"/>
              </w:rPr>
              <w:t>41</w:t>
            </w:r>
          </w:p>
        </w:tc>
        <w:tc>
          <w:tcPr>
            <w:tcW w:w="1440" w:type="dxa"/>
            <w:vMerge/>
            <w:shd w:val="clear" w:color="auto" w:fill="C0C0C0"/>
          </w:tcPr>
          <w:p w:rsidR="00F9037C" w:rsidRPr="0043307E" w:rsidRDefault="00F9037C" w:rsidP="00A42C43">
            <w:pPr>
              <w:jc w:val="center"/>
              <w:rPr>
                <w:sz w:val="20"/>
                <w:szCs w:val="20"/>
              </w:rPr>
            </w:pPr>
          </w:p>
        </w:tc>
      </w:tr>
    </w:tbl>
    <w:p w:rsidR="003916DC" w:rsidRDefault="003916DC" w:rsidP="003E2888"/>
    <w:p w:rsidR="006E767B" w:rsidRDefault="006E767B" w:rsidP="006E76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Для характеристики уровня освоения учебного материала используются следующие обозначения:</w:t>
      </w:r>
    </w:p>
    <w:p w:rsidR="006E767B" w:rsidRDefault="006E767B" w:rsidP="006E76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1. – </w:t>
      </w:r>
      <w:proofErr w:type="gramStart"/>
      <w:r>
        <w:t>ознакомительный</w:t>
      </w:r>
      <w:proofErr w:type="gramEnd"/>
      <w:r>
        <w:t xml:space="preserve"> (узнавание ранее изученных объектов, свойств); </w:t>
      </w:r>
    </w:p>
    <w:p w:rsidR="006E767B" w:rsidRDefault="006E767B" w:rsidP="006E76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2. – </w:t>
      </w:r>
      <w:proofErr w:type="gramStart"/>
      <w:r>
        <w:t>репродуктивный</w:t>
      </w:r>
      <w:proofErr w:type="gramEnd"/>
      <w:r>
        <w:t xml:space="preserve"> (выполнение деятельности по образцу, инструкции или под руководством)</w:t>
      </w:r>
    </w:p>
    <w:p w:rsidR="006E767B" w:rsidRDefault="006E767B" w:rsidP="006E76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t xml:space="preserve">3. – </w:t>
      </w:r>
      <w:proofErr w:type="gramStart"/>
      <w:r>
        <w:t>продуктивный</w:t>
      </w:r>
      <w:proofErr w:type="gramEnd"/>
      <w:r>
        <w:t xml:space="preserve"> (планирование и самостоятельное выполнение деятельности, решение проблемных задач)</w:t>
      </w:r>
    </w:p>
    <w:p w:rsidR="00F15581" w:rsidRDefault="00F15581" w:rsidP="003E2888"/>
    <w:p w:rsidR="000C061A" w:rsidRDefault="000C061A" w:rsidP="003E2888"/>
    <w:p w:rsidR="000C061A" w:rsidRPr="000C061A" w:rsidRDefault="000C061A" w:rsidP="000C061A">
      <w:pPr>
        <w:jc w:val="both"/>
        <w:rPr>
          <w:b/>
          <w:bCs/>
          <w:i/>
        </w:rPr>
      </w:pPr>
      <w:r w:rsidRPr="000C061A">
        <w:rPr>
          <w:b/>
          <w:bCs/>
          <w:i/>
        </w:rPr>
        <w:t xml:space="preserve">Предусмотрено применение дистанционного обучения с использованием электронных образовательных ресурсов Основной ресурс </w:t>
      </w:r>
      <w:hyperlink r:id="rId7" w:history="1">
        <w:r w:rsidRPr="000C061A">
          <w:rPr>
            <w:rStyle w:val="a6"/>
            <w:b/>
            <w:i/>
          </w:rPr>
          <w:t>https://dist-obuch-economika.blogspot.com/</w:t>
        </w:r>
      </w:hyperlink>
    </w:p>
    <w:p w:rsidR="000C061A" w:rsidRPr="000C061A" w:rsidRDefault="000C061A" w:rsidP="000C061A">
      <w:pPr>
        <w:rPr>
          <w:b/>
          <w:i/>
        </w:rPr>
        <w:sectPr w:rsidR="000C061A" w:rsidRPr="000C061A" w:rsidSect="00F9037C">
          <w:pgSz w:w="16838" w:h="11906" w:orient="landscape" w:code="9"/>
          <w:pgMar w:top="1701" w:right="1134" w:bottom="851" w:left="1134" w:header="709" w:footer="709" w:gutter="0"/>
          <w:cols w:space="708"/>
          <w:docGrid w:linePitch="381"/>
        </w:sectPr>
      </w:pPr>
      <w:r w:rsidRPr="000C061A">
        <w:rPr>
          <w:b/>
          <w:i/>
          <w:lang w:val="en-US"/>
        </w:rPr>
        <w:t>Google</w:t>
      </w:r>
      <w:r w:rsidRPr="000C061A">
        <w:rPr>
          <w:b/>
          <w:i/>
        </w:rPr>
        <w:t xml:space="preserve"> диск</w:t>
      </w:r>
    </w:p>
    <w:p w:rsidR="00F15581" w:rsidRPr="006A3E0A" w:rsidRDefault="00F15581" w:rsidP="00F155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6A3E0A">
        <w:rPr>
          <w:b/>
          <w:caps/>
        </w:rPr>
        <w:lastRenderedPageBreak/>
        <w:t>3. условия реализации программы дисциплины «Экономика отрасли»</w:t>
      </w:r>
    </w:p>
    <w:p w:rsidR="00F15581" w:rsidRPr="006A3E0A" w:rsidRDefault="00F15581" w:rsidP="00F15581"/>
    <w:p w:rsidR="00F15581" w:rsidRPr="006A3E0A" w:rsidRDefault="00F15581" w:rsidP="00F155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6A3E0A">
        <w:rPr>
          <w:b/>
          <w:bCs/>
        </w:rPr>
        <w:t>3.1. Требования к минимальному материально-техническому обеспечению</w:t>
      </w:r>
    </w:p>
    <w:p w:rsidR="00F15581" w:rsidRPr="006A3E0A" w:rsidRDefault="00F15581" w:rsidP="00F155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A3E0A">
        <w:rPr>
          <w:bCs/>
        </w:rPr>
        <w:t>Реализация программы дисциплины требует наличия учебного кабинета социально – экономических дисциплин</w:t>
      </w:r>
    </w:p>
    <w:p w:rsidR="00F15581" w:rsidRPr="006A3E0A" w:rsidRDefault="00F15581" w:rsidP="00F155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F15581" w:rsidRPr="006A3E0A" w:rsidRDefault="00F15581" w:rsidP="00F15581">
      <w:pPr>
        <w:jc w:val="both"/>
        <w:rPr>
          <w:bCs/>
        </w:rPr>
      </w:pPr>
      <w:r w:rsidRPr="006A3E0A">
        <w:rPr>
          <w:bCs/>
        </w:rPr>
        <w:t xml:space="preserve">Оборудование учебного кабинета: </w:t>
      </w:r>
    </w:p>
    <w:p w:rsidR="00F15581" w:rsidRPr="006A3E0A" w:rsidRDefault="00F15581" w:rsidP="00F15581">
      <w:pPr>
        <w:jc w:val="both"/>
      </w:pPr>
      <w:r w:rsidRPr="006A3E0A">
        <w:t>школьная мебель;</w:t>
      </w:r>
    </w:p>
    <w:p w:rsidR="00F15581" w:rsidRPr="006A3E0A" w:rsidRDefault="00F15581" w:rsidP="00F15581">
      <w:pPr>
        <w:jc w:val="both"/>
      </w:pPr>
      <w:r w:rsidRPr="006A3E0A">
        <w:t>огнетушитель;</w:t>
      </w:r>
    </w:p>
    <w:p w:rsidR="00F15581" w:rsidRPr="006A3E0A" w:rsidRDefault="00F15581" w:rsidP="00F15581">
      <w:pPr>
        <w:jc w:val="both"/>
      </w:pPr>
      <w:r w:rsidRPr="006A3E0A">
        <w:t xml:space="preserve">посадочные места по количеству </w:t>
      </w:r>
      <w:proofErr w:type="gramStart"/>
      <w:r w:rsidRPr="006A3E0A">
        <w:t>обучающихся</w:t>
      </w:r>
      <w:proofErr w:type="gramEnd"/>
      <w:r w:rsidRPr="006A3E0A">
        <w:t>;</w:t>
      </w:r>
    </w:p>
    <w:p w:rsidR="00F15581" w:rsidRPr="006A3E0A" w:rsidRDefault="00F15581" w:rsidP="00F15581">
      <w:pPr>
        <w:autoSpaceDE w:val="0"/>
        <w:autoSpaceDN w:val="0"/>
        <w:adjustRightInd w:val="0"/>
      </w:pPr>
      <w:r w:rsidRPr="006A3E0A">
        <w:t>рабочее место преподавателя.</w:t>
      </w:r>
    </w:p>
    <w:p w:rsidR="00F15581" w:rsidRPr="006A3E0A" w:rsidRDefault="00F15581" w:rsidP="00F155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F15581" w:rsidRDefault="00F15581" w:rsidP="000C061A">
      <w:pPr>
        <w:pStyle w:val="1"/>
        <w:numPr>
          <w:ilvl w:val="1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6A3E0A">
        <w:rPr>
          <w:b/>
        </w:rPr>
        <w:t>Информационное обеспечение обучения</w:t>
      </w:r>
    </w:p>
    <w:p w:rsidR="000C061A" w:rsidRDefault="000C061A" w:rsidP="000C061A"/>
    <w:p w:rsidR="000C061A" w:rsidRPr="000C061A" w:rsidRDefault="000C061A" w:rsidP="000C061A">
      <w:pPr>
        <w:jc w:val="both"/>
        <w:rPr>
          <w:b/>
          <w:bCs/>
          <w:i/>
        </w:rPr>
      </w:pPr>
      <w:proofErr w:type="gramStart"/>
      <w:r w:rsidRPr="000C061A">
        <w:rPr>
          <w:b/>
          <w:bCs/>
          <w:i/>
        </w:rPr>
        <w:t>Освоении</w:t>
      </w:r>
      <w:proofErr w:type="gramEnd"/>
      <w:r w:rsidRPr="000C061A">
        <w:rPr>
          <w:b/>
          <w:bCs/>
          <w:i/>
        </w:rPr>
        <w:t xml:space="preserve"> программы осуществляется с использованием интернет платформ </w:t>
      </w:r>
      <w:r w:rsidRPr="000C061A">
        <w:rPr>
          <w:b/>
          <w:i/>
          <w:lang w:val="en-US"/>
        </w:rPr>
        <w:t>Google</w:t>
      </w:r>
      <w:r w:rsidRPr="000C061A">
        <w:rPr>
          <w:b/>
          <w:i/>
        </w:rPr>
        <w:t xml:space="preserve">, </w:t>
      </w:r>
      <w:r w:rsidRPr="000C061A">
        <w:rPr>
          <w:b/>
          <w:i/>
          <w:lang w:val="en-US"/>
        </w:rPr>
        <w:t>Skype</w:t>
      </w:r>
      <w:r w:rsidRPr="000C061A">
        <w:rPr>
          <w:b/>
          <w:i/>
        </w:rPr>
        <w:t xml:space="preserve">,  </w:t>
      </w:r>
      <w:proofErr w:type="spellStart"/>
      <w:r w:rsidRPr="000C061A">
        <w:rPr>
          <w:b/>
          <w:i/>
          <w:lang w:val="en-US"/>
        </w:rPr>
        <w:t>WhatsApp</w:t>
      </w:r>
      <w:proofErr w:type="spellEnd"/>
      <w:r w:rsidRPr="000C061A">
        <w:rPr>
          <w:b/>
          <w:i/>
        </w:rPr>
        <w:t xml:space="preserve">, </w:t>
      </w:r>
      <w:r w:rsidRPr="000C061A">
        <w:rPr>
          <w:b/>
          <w:bCs/>
          <w:i/>
        </w:rPr>
        <w:t xml:space="preserve"> </w:t>
      </w:r>
      <w:proofErr w:type="spellStart"/>
      <w:r w:rsidRPr="000C061A">
        <w:rPr>
          <w:b/>
          <w:bCs/>
          <w:i/>
          <w:lang w:val="en-US"/>
        </w:rPr>
        <w:t>Diskord</w:t>
      </w:r>
      <w:proofErr w:type="spellEnd"/>
      <w:r w:rsidRPr="000C061A">
        <w:rPr>
          <w:b/>
          <w:bCs/>
          <w:i/>
        </w:rPr>
        <w:t xml:space="preserve">, blogspot.com, почта </w:t>
      </w:r>
      <w:r w:rsidRPr="000C061A">
        <w:rPr>
          <w:b/>
          <w:bCs/>
          <w:i/>
          <w:lang w:val="en-US"/>
        </w:rPr>
        <w:t>mail</w:t>
      </w:r>
      <w:r w:rsidRPr="000C061A">
        <w:rPr>
          <w:b/>
          <w:bCs/>
          <w:i/>
        </w:rPr>
        <w:t>.</w:t>
      </w:r>
      <w:proofErr w:type="spellStart"/>
      <w:r w:rsidRPr="000C061A">
        <w:rPr>
          <w:b/>
          <w:bCs/>
          <w:i/>
          <w:lang w:val="en-US"/>
        </w:rPr>
        <w:t>ru</w:t>
      </w:r>
      <w:proofErr w:type="spellEnd"/>
    </w:p>
    <w:p w:rsidR="000C061A" w:rsidRPr="000C061A" w:rsidRDefault="00365CEA" w:rsidP="000C061A">
      <w:pPr>
        <w:jc w:val="both"/>
        <w:rPr>
          <w:b/>
          <w:bCs/>
          <w:i/>
        </w:rPr>
      </w:pPr>
      <w:hyperlink r:id="rId8" w:history="1">
        <w:r w:rsidR="000C061A" w:rsidRPr="000C061A">
          <w:rPr>
            <w:rStyle w:val="a6"/>
            <w:b/>
            <w:i/>
          </w:rPr>
          <w:t>https://www.learnis.ru/</w:t>
        </w:r>
      </w:hyperlink>
    </w:p>
    <w:p w:rsidR="000C061A" w:rsidRPr="000C061A" w:rsidRDefault="00365CEA" w:rsidP="000C061A">
      <w:pPr>
        <w:rPr>
          <w:b/>
          <w:bCs/>
          <w:i/>
        </w:rPr>
      </w:pPr>
      <w:hyperlink r:id="rId9" w:history="1">
        <w:r w:rsidR="000C061A" w:rsidRPr="000C061A">
          <w:rPr>
            <w:rStyle w:val="a6"/>
            <w:b/>
            <w:bCs/>
            <w:i/>
          </w:rPr>
          <w:t>https://app.teachermade.com/</w:t>
        </w:r>
      </w:hyperlink>
    </w:p>
    <w:p w:rsidR="000C061A" w:rsidRPr="000C061A" w:rsidRDefault="000C061A" w:rsidP="000C061A"/>
    <w:p w:rsidR="00F15581" w:rsidRPr="006A3E0A" w:rsidRDefault="00F15581" w:rsidP="00F155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6A3E0A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F15581" w:rsidRPr="006A3E0A" w:rsidRDefault="00F15581" w:rsidP="00F155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A3E0A">
        <w:rPr>
          <w:bCs/>
        </w:rPr>
        <w:t xml:space="preserve">Основные источники: </w:t>
      </w:r>
    </w:p>
    <w:p w:rsidR="00F15581" w:rsidRPr="006A3E0A" w:rsidRDefault="00F15581" w:rsidP="00F15581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A3E0A">
        <w:rPr>
          <w:rFonts w:ascii="Times New Roman" w:hAnsi="Times New Roman"/>
          <w:sz w:val="24"/>
          <w:szCs w:val="24"/>
        </w:rPr>
        <w:t>Цеддиес</w:t>
      </w:r>
      <w:proofErr w:type="spellEnd"/>
      <w:r w:rsidRPr="006A3E0A">
        <w:rPr>
          <w:rFonts w:ascii="Times New Roman" w:hAnsi="Times New Roman"/>
          <w:sz w:val="24"/>
          <w:szCs w:val="24"/>
        </w:rPr>
        <w:t xml:space="preserve"> Ю., </w:t>
      </w:r>
      <w:proofErr w:type="spellStart"/>
      <w:r w:rsidRPr="006A3E0A">
        <w:rPr>
          <w:rFonts w:ascii="Times New Roman" w:hAnsi="Times New Roman"/>
          <w:sz w:val="24"/>
          <w:szCs w:val="24"/>
        </w:rPr>
        <w:t>Райш</w:t>
      </w:r>
      <w:proofErr w:type="spellEnd"/>
      <w:r w:rsidRPr="006A3E0A">
        <w:rPr>
          <w:rFonts w:ascii="Times New Roman" w:hAnsi="Times New Roman"/>
          <w:sz w:val="24"/>
          <w:szCs w:val="24"/>
        </w:rPr>
        <w:t xml:space="preserve"> Э., Угаров АА. Экономика сельскохозяйственных предприятий. Учебное пособие. М.: Издательство МСХА. 1999, с. 400.</w:t>
      </w:r>
    </w:p>
    <w:p w:rsidR="00F15581" w:rsidRPr="006A3E0A" w:rsidRDefault="00F15581" w:rsidP="00F15581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3E0A">
        <w:rPr>
          <w:rFonts w:ascii="Times New Roman" w:hAnsi="Times New Roman"/>
          <w:sz w:val="24"/>
          <w:szCs w:val="24"/>
        </w:rPr>
        <w:t xml:space="preserve">Экономика сельского хозяйства/И.А. Минаков, Л.А. </w:t>
      </w:r>
      <w:proofErr w:type="spellStart"/>
      <w:r w:rsidRPr="006A3E0A">
        <w:rPr>
          <w:rFonts w:ascii="Times New Roman" w:hAnsi="Times New Roman"/>
          <w:sz w:val="24"/>
          <w:szCs w:val="24"/>
        </w:rPr>
        <w:t>Сабетова</w:t>
      </w:r>
      <w:proofErr w:type="spellEnd"/>
      <w:r w:rsidRPr="006A3E0A">
        <w:rPr>
          <w:rFonts w:ascii="Times New Roman" w:hAnsi="Times New Roman"/>
          <w:sz w:val="24"/>
          <w:szCs w:val="24"/>
        </w:rPr>
        <w:t xml:space="preserve">, Н.И. куликов и др.; Под ред. И.А. Минакова. – М.: </w:t>
      </w:r>
      <w:proofErr w:type="spellStart"/>
      <w:r w:rsidRPr="006A3E0A">
        <w:rPr>
          <w:rFonts w:ascii="Times New Roman" w:hAnsi="Times New Roman"/>
          <w:sz w:val="24"/>
          <w:szCs w:val="24"/>
        </w:rPr>
        <w:t>КолосС</w:t>
      </w:r>
      <w:proofErr w:type="spellEnd"/>
      <w:r w:rsidRPr="006A3E0A">
        <w:rPr>
          <w:rFonts w:ascii="Times New Roman" w:hAnsi="Times New Roman"/>
          <w:sz w:val="24"/>
          <w:szCs w:val="24"/>
        </w:rPr>
        <w:t>, 2004. – 328 с.: ил.</w:t>
      </w:r>
    </w:p>
    <w:p w:rsidR="00F15581" w:rsidRPr="006A3E0A" w:rsidRDefault="00F15581" w:rsidP="00F15581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3E0A">
        <w:rPr>
          <w:rFonts w:ascii="Times New Roman" w:hAnsi="Times New Roman"/>
          <w:sz w:val="24"/>
          <w:szCs w:val="24"/>
        </w:rPr>
        <w:t xml:space="preserve">Экономика сельского хозяйства: Учебник для студентов высших учебных заведений/ Н.Я. Коваленко, Ю.И. </w:t>
      </w:r>
      <w:proofErr w:type="spellStart"/>
      <w:r w:rsidRPr="006A3E0A">
        <w:rPr>
          <w:rFonts w:ascii="Times New Roman" w:hAnsi="Times New Roman"/>
          <w:sz w:val="24"/>
          <w:szCs w:val="24"/>
        </w:rPr>
        <w:t>Агирбов</w:t>
      </w:r>
      <w:proofErr w:type="spellEnd"/>
      <w:r w:rsidRPr="006A3E0A">
        <w:rPr>
          <w:rFonts w:ascii="Times New Roman" w:hAnsi="Times New Roman"/>
          <w:sz w:val="24"/>
          <w:szCs w:val="24"/>
        </w:rPr>
        <w:t>, Н.А. Серова и др. – М.: ЮРККНИГА, 2004. - 384с.</w:t>
      </w:r>
    </w:p>
    <w:p w:rsidR="00F15581" w:rsidRPr="006A3E0A" w:rsidRDefault="00F15581" w:rsidP="00F15581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3E0A">
        <w:rPr>
          <w:rFonts w:ascii="Times New Roman" w:hAnsi="Times New Roman"/>
          <w:sz w:val="24"/>
          <w:szCs w:val="24"/>
        </w:rPr>
        <w:t>Малыш М.Н., Волкова Т.Н., Смирнова</w:t>
      </w:r>
      <w:proofErr w:type="gramStart"/>
      <w:r w:rsidRPr="006A3E0A">
        <w:rPr>
          <w:rFonts w:ascii="Times New Roman" w:hAnsi="Times New Roman"/>
          <w:sz w:val="24"/>
          <w:szCs w:val="24"/>
        </w:rPr>
        <w:t xml:space="preserve">., </w:t>
      </w:r>
      <w:proofErr w:type="spellStart"/>
      <w:proofErr w:type="gramEnd"/>
      <w:r w:rsidRPr="006A3E0A">
        <w:rPr>
          <w:rFonts w:ascii="Times New Roman" w:hAnsi="Times New Roman"/>
          <w:sz w:val="24"/>
          <w:szCs w:val="24"/>
        </w:rPr>
        <w:t>Суховольская</w:t>
      </w:r>
      <w:proofErr w:type="spellEnd"/>
      <w:r w:rsidRPr="006A3E0A">
        <w:rPr>
          <w:rFonts w:ascii="Times New Roman" w:hAnsi="Times New Roman"/>
          <w:sz w:val="24"/>
          <w:szCs w:val="24"/>
        </w:rPr>
        <w:t xml:space="preserve"> Н.Б. Экономика сельского  хозяйства: Практикум / Под</w:t>
      </w:r>
      <w:proofErr w:type="gramStart"/>
      <w:r w:rsidRPr="006A3E0A">
        <w:rPr>
          <w:rFonts w:ascii="Times New Roman" w:hAnsi="Times New Roman"/>
          <w:sz w:val="24"/>
          <w:szCs w:val="24"/>
        </w:rPr>
        <w:t>.</w:t>
      </w:r>
      <w:proofErr w:type="gramEnd"/>
      <w:r w:rsidRPr="006A3E0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A3E0A">
        <w:rPr>
          <w:rFonts w:ascii="Times New Roman" w:hAnsi="Times New Roman"/>
          <w:sz w:val="24"/>
          <w:szCs w:val="24"/>
        </w:rPr>
        <w:t>о</w:t>
      </w:r>
      <w:proofErr w:type="gramEnd"/>
      <w:r w:rsidRPr="006A3E0A">
        <w:rPr>
          <w:rFonts w:ascii="Times New Roman" w:hAnsi="Times New Roman"/>
          <w:sz w:val="24"/>
          <w:szCs w:val="24"/>
        </w:rPr>
        <w:t xml:space="preserve">бщ. ред.  М.Н. Малыша. – СПб.: Издательство «Лань», 2004. – 224 </w:t>
      </w:r>
      <w:proofErr w:type="gramStart"/>
      <w:r w:rsidRPr="006A3E0A">
        <w:rPr>
          <w:rFonts w:ascii="Times New Roman" w:hAnsi="Times New Roman"/>
          <w:sz w:val="24"/>
          <w:szCs w:val="24"/>
        </w:rPr>
        <w:t>с</w:t>
      </w:r>
      <w:proofErr w:type="gramEnd"/>
      <w:r w:rsidRPr="006A3E0A">
        <w:rPr>
          <w:rFonts w:ascii="Times New Roman" w:hAnsi="Times New Roman"/>
          <w:sz w:val="24"/>
          <w:szCs w:val="24"/>
        </w:rPr>
        <w:t>.</w:t>
      </w:r>
    </w:p>
    <w:p w:rsidR="00F15581" w:rsidRPr="006A3E0A" w:rsidRDefault="00F15581" w:rsidP="00F15581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3E0A">
        <w:rPr>
          <w:rFonts w:ascii="Times New Roman" w:hAnsi="Times New Roman"/>
          <w:sz w:val="24"/>
          <w:szCs w:val="24"/>
        </w:rPr>
        <w:t xml:space="preserve">Практикум по анализу производственно – финансовой деятельности сельскохозяйственных предприятий/  Ф.К. Шакиров, В.В. Бердников, В.М. Бочкарев. – 2е изд., </w:t>
      </w:r>
      <w:proofErr w:type="spellStart"/>
      <w:r w:rsidRPr="006A3E0A">
        <w:rPr>
          <w:rFonts w:ascii="Times New Roman" w:hAnsi="Times New Roman"/>
          <w:sz w:val="24"/>
          <w:szCs w:val="24"/>
        </w:rPr>
        <w:t>перераб</w:t>
      </w:r>
      <w:proofErr w:type="spellEnd"/>
      <w:r w:rsidRPr="006A3E0A">
        <w:rPr>
          <w:rFonts w:ascii="Times New Roman" w:hAnsi="Times New Roman"/>
          <w:sz w:val="24"/>
          <w:szCs w:val="24"/>
        </w:rPr>
        <w:t xml:space="preserve">. И доп. – М.: </w:t>
      </w:r>
      <w:proofErr w:type="spellStart"/>
      <w:r w:rsidRPr="006A3E0A">
        <w:rPr>
          <w:rFonts w:ascii="Times New Roman" w:hAnsi="Times New Roman"/>
          <w:sz w:val="24"/>
          <w:szCs w:val="24"/>
        </w:rPr>
        <w:t>Агропромиздат</w:t>
      </w:r>
      <w:proofErr w:type="spellEnd"/>
      <w:r w:rsidRPr="006A3E0A">
        <w:rPr>
          <w:rFonts w:ascii="Times New Roman" w:hAnsi="Times New Roman"/>
          <w:sz w:val="24"/>
          <w:szCs w:val="24"/>
        </w:rPr>
        <w:t>, 1989. - 239с.</w:t>
      </w:r>
    </w:p>
    <w:p w:rsidR="00F15581" w:rsidRDefault="00F15581" w:rsidP="00F15581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A3E0A">
        <w:rPr>
          <w:rFonts w:ascii="Times New Roman" w:hAnsi="Times New Roman"/>
          <w:sz w:val="24"/>
          <w:szCs w:val="24"/>
        </w:rPr>
        <w:t>Экономика и управление в сельском хозяйстве: учеб</w:t>
      </w:r>
      <w:proofErr w:type="gramStart"/>
      <w:r w:rsidRPr="006A3E0A">
        <w:rPr>
          <w:rFonts w:ascii="Times New Roman" w:hAnsi="Times New Roman"/>
          <w:sz w:val="24"/>
          <w:szCs w:val="24"/>
        </w:rPr>
        <w:t>.</w:t>
      </w:r>
      <w:proofErr w:type="gramEnd"/>
      <w:r w:rsidRPr="006A3E0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A3E0A">
        <w:rPr>
          <w:rFonts w:ascii="Times New Roman" w:hAnsi="Times New Roman"/>
          <w:sz w:val="24"/>
          <w:szCs w:val="24"/>
        </w:rPr>
        <w:t>д</w:t>
      </w:r>
      <w:proofErr w:type="gramEnd"/>
      <w:r w:rsidRPr="006A3E0A">
        <w:rPr>
          <w:rFonts w:ascii="Times New Roman" w:hAnsi="Times New Roman"/>
          <w:sz w:val="24"/>
          <w:szCs w:val="24"/>
        </w:rPr>
        <w:t xml:space="preserve">ля студ. сред. проф. учеб. Заведения/ Г.А. </w:t>
      </w:r>
      <w:proofErr w:type="spellStart"/>
      <w:r w:rsidRPr="006A3E0A">
        <w:rPr>
          <w:rFonts w:ascii="Times New Roman" w:hAnsi="Times New Roman"/>
          <w:sz w:val="24"/>
          <w:szCs w:val="24"/>
        </w:rPr>
        <w:t>Петранева</w:t>
      </w:r>
      <w:proofErr w:type="spellEnd"/>
      <w:r w:rsidRPr="006A3E0A">
        <w:rPr>
          <w:rFonts w:ascii="Times New Roman" w:hAnsi="Times New Roman"/>
          <w:sz w:val="24"/>
          <w:szCs w:val="24"/>
        </w:rPr>
        <w:t xml:space="preserve">, А.В. </w:t>
      </w:r>
      <w:proofErr w:type="spellStart"/>
      <w:r w:rsidRPr="006A3E0A">
        <w:rPr>
          <w:rFonts w:ascii="Times New Roman" w:hAnsi="Times New Roman"/>
          <w:sz w:val="24"/>
          <w:szCs w:val="24"/>
        </w:rPr>
        <w:t>Мефед</w:t>
      </w:r>
      <w:proofErr w:type="spellEnd"/>
      <w:r w:rsidRPr="006A3E0A">
        <w:rPr>
          <w:rFonts w:ascii="Times New Roman" w:hAnsi="Times New Roman"/>
          <w:sz w:val="24"/>
          <w:szCs w:val="24"/>
        </w:rPr>
        <w:t xml:space="preserve">, М.П. Тушканов и </w:t>
      </w:r>
      <w:proofErr w:type="spellStart"/>
      <w:proofErr w:type="gramStart"/>
      <w:r w:rsidRPr="006A3E0A">
        <w:rPr>
          <w:rFonts w:ascii="Times New Roman" w:hAnsi="Times New Roman"/>
          <w:sz w:val="24"/>
          <w:szCs w:val="24"/>
        </w:rPr>
        <w:t>др</w:t>
      </w:r>
      <w:proofErr w:type="spellEnd"/>
      <w:proofErr w:type="gramEnd"/>
      <w:r w:rsidRPr="006A3E0A">
        <w:rPr>
          <w:rFonts w:ascii="Times New Roman" w:hAnsi="Times New Roman"/>
          <w:sz w:val="24"/>
          <w:szCs w:val="24"/>
        </w:rPr>
        <w:t xml:space="preserve">; под ред. Г.А. </w:t>
      </w:r>
      <w:proofErr w:type="spellStart"/>
      <w:r w:rsidRPr="006A3E0A">
        <w:rPr>
          <w:rFonts w:ascii="Times New Roman" w:hAnsi="Times New Roman"/>
          <w:sz w:val="24"/>
          <w:szCs w:val="24"/>
        </w:rPr>
        <w:t>Петраневой</w:t>
      </w:r>
      <w:proofErr w:type="spellEnd"/>
      <w:r w:rsidRPr="006A3E0A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6A3E0A">
        <w:rPr>
          <w:rFonts w:ascii="Times New Roman" w:hAnsi="Times New Roman"/>
          <w:sz w:val="24"/>
          <w:szCs w:val="24"/>
        </w:rPr>
        <w:t>М.:издательский</w:t>
      </w:r>
      <w:proofErr w:type="spellEnd"/>
      <w:r w:rsidRPr="006A3E0A">
        <w:rPr>
          <w:rFonts w:ascii="Times New Roman" w:hAnsi="Times New Roman"/>
          <w:sz w:val="24"/>
          <w:szCs w:val="24"/>
        </w:rPr>
        <w:t xml:space="preserve"> центр «Академия», 2003. – 352 </w:t>
      </w:r>
      <w:proofErr w:type="gramStart"/>
      <w:r w:rsidRPr="006A3E0A">
        <w:rPr>
          <w:rFonts w:ascii="Times New Roman" w:hAnsi="Times New Roman"/>
          <w:sz w:val="24"/>
          <w:szCs w:val="24"/>
        </w:rPr>
        <w:t>с</w:t>
      </w:r>
      <w:proofErr w:type="gramEnd"/>
      <w:r w:rsidRPr="006A3E0A">
        <w:rPr>
          <w:rFonts w:ascii="Times New Roman" w:hAnsi="Times New Roman"/>
          <w:sz w:val="24"/>
          <w:szCs w:val="24"/>
        </w:rPr>
        <w:t>.</w:t>
      </w:r>
    </w:p>
    <w:p w:rsidR="001023B9" w:rsidRPr="001023B9" w:rsidRDefault="001023B9" w:rsidP="001023B9">
      <w:r>
        <w:rPr>
          <w:bCs/>
          <w:color w:val="000000"/>
          <w:kern w:val="36"/>
        </w:rPr>
        <w:t xml:space="preserve">7. </w:t>
      </w:r>
      <w:r w:rsidRPr="001023B9">
        <w:rPr>
          <w:bCs/>
          <w:color w:val="000000"/>
          <w:kern w:val="36"/>
        </w:rPr>
        <w:t>Образовательная платформа «</w:t>
      </w:r>
      <w:proofErr w:type="spellStart"/>
      <w:r w:rsidRPr="001023B9">
        <w:rPr>
          <w:bCs/>
          <w:color w:val="000000"/>
          <w:kern w:val="36"/>
        </w:rPr>
        <w:t>Юрайт</w:t>
      </w:r>
      <w:proofErr w:type="spellEnd"/>
      <w:r w:rsidRPr="001023B9">
        <w:rPr>
          <w:bCs/>
          <w:color w:val="000000"/>
          <w:kern w:val="36"/>
        </w:rPr>
        <w:t xml:space="preserve">»   -   </w:t>
      </w:r>
      <w:proofErr w:type="spellStart"/>
      <w:r w:rsidRPr="001023B9">
        <w:rPr>
          <w:bCs/>
          <w:color w:val="000000"/>
          <w:kern w:val="36"/>
        </w:rPr>
        <w:t>urait.ru</w:t>
      </w:r>
      <w:proofErr w:type="spellEnd"/>
    </w:p>
    <w:p w:rsidR="001023B9" w:rsidRPr="006A3E0A" w:rsidRDefault="001023B9" w:rsidP="001023B9">
      <w:pPr>
        <w:pStyle w:val="a3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F15581" w:rsidRPr="006A3E0A" w:rsidRDefault="00F15581" w:rsidP="00F155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F15581" w:rsidRPr="006A3E0A" w:rsidRDefault="00F15581" w:rsidP="00F155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A3E0A">
        <w:rPr>
          <w:bCs/>
        </w:rPr>
        <w:t xml:space="preserve">Дополнительные источники: </w:t>
      </w:r>
    </w:p>
    <w:p w:rsidR="00F15581" w:rsidRPr="006A3E0A" w:rsidRDefault="00F15581" w:rsidP="00F15581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3E0A">
        <w:rPr>
          <w:rFonts w:ascii="Times New Roman" w:hAnsi="Times New Roman"/>
          <w:sz w:val="24"/>
          <w:szCs w:val="24"/>
        </w:rPr>
        <w:t>Журнал «Экономика»</w:t>
      </w:r>
    </w:p>
    <w:p w:rsidR="00F15581" w:rsidRPr="006A3E0A" w:rsidRDefault="00F15581" w:rsidP="00F15581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3E0A">
        <w:rPr>
          <w:rFonts w:ascii="Times New Roman" w:hAnsi="Times New Roman"/>
          <w:sz w:val="24"/>
          <w:szCs w:val="24"/>
        </w:rPr>
        <w:t>Журнал «Экономика сельского хозяйства»</w:t>
      </w:r>
    </w:p>
    <w:p w:rsidR="00F15581" w:rsidRPr="006A3E0A" w:rsidRDefault="00F15581" w:rsidP="00F15581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3E0A">
        <w:rPr>
          <w:rFonts w:ascii="Times New Roman" w:hAnsi="Times New Roman"/>
          <w:sz w:val="24"/>
          <w:szCs w:val="24"/>
        </w:rPr>
        <w:t>Интернет ресурсы</w:t>
      </w:r>
    </w:p>
    <w:p w:rsidR="00F15581" w:rsidRPr="006A3E0A" w:rsidRDefault="00F15581" w:rsidP="00F15581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3E0A">
        <w:rPr>
          <w:rFonts w:ascii="Times New Roman" w:hAnsi="Times New Roman"/>
          <w:sz w:val="24"/>
          <w:szCs w:val="24"/>
        </w:rPr>
        <w:t xml:space="preserve">Годовые бухгалтерские отчеты </w:t>
      </w:r>
      <w:proofErr w:type="gramStart"/>
      <w:r w:rsidRPr="006A3E0A">
        <w:rPr>
          <w:rFonts w:ascii="Times New Roman" w:hAnsi="Times New Roman"/>
          <w:sz w:val="24"/>
          <w:szCs w:val="24"/>
        </w:rPr>
        <w:t>сельскохозяйственных</w:t>
      </w:r>
      <w:proofErr w:type="gramEnd"/>
      <w:r w:rsidRPr="006A3E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3E0A">
        <w:rPr>
          <w:rFonts w:ascii="Times New Roman" w:hAnsi="Times New Roman"/>
          <w:sz w:val="24"/>
          <w:szCs w:val="24"/>
        </w:rPr>
        <w:t>предприяий</w:t>
      </w:r>
      <w:proofErr w:type="spellEnd"/>
    </w:p>
    <w:p w:rsidR="00F15581" w:rsidRPr="006A3E0A" w:rsidRDefault="00F15581" w:rsidP="00F155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F15581" w:rsidRPr="006A3E0A" w:rsidRDefault="00F15581" w:rsidP="00F155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6A3E0A">
        <w:rPr>
          <w:b/>
          <w:caps/>
        </w:rPr>
        <w:br w:type="page"/>
      </w:r>
      <w:r w:rsidRPr="006A3E0A">
        <w:rPr>
          <w:b/>
          <w:caps/>
        </w:rPr>
        <w:lastRenderedPageBreak/>
        <w:t>4. Контроль и оценка результатов освоения Дисциплины «Экономика отрасли»</w:t>
      </w:r>
    </w:p>
    <w:p w:rsidR="00F15581" w:rsidRPr="006A3E0A" w:rsidRDefault="00F15581" w:rsidP="00F155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F15581" w:rsidRDefault="00F15581" w:rsidP="00F155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6A3E0A">
        <w:rPr>
          <w:b/>
        </w:rPr>
        <w:t>Контроль</w:t>
      </w:r>
      <w:r w:rsidRPr="006A3E0A">
        <w:t xml:space="preserve"> </w:t>
      </w:r>
      <w:r w:rsidRPr="006A3E0A">
        <w:rPr>
          <w:b/>
        </w:rPr>
        <w:t>и оценка</w:t>
      </w:r>
      <w:r w:rsidRPr="006A3E0A"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6A3E0A">
        <w:t>обучающимися</w:t>
      </w:r>
      <w:proofErr w:type="gramEnd"/>
      <w:r w:rsidRPr="006A3E0A">
        <w:t xml:space="preserve"> индивидуальных заданий, проектов, исследований.</w:t>
      </w:r>
    </w:p>
    <w:p w:rsidR="000C061A" w:rsidRPr="000C061A" w:rsidRDefault="000C061A" w:rsidP="000C061A">
      <w:pPr>
        <w:rPr>
          <w:b/>
          <w:i/>
        </w:rPr>
      </w:pPr>
      <w:r w:rsidRPr="000C061A">
        <w:rPr>
          <w:b/>
          <w:bCs/>
          <w:i/>
        </w:rPr>
        <w:t xml:space="preserve">Формы и методы контроля  и оценки предусматривают </w:t>
      </w:r>
      <w:r w:rsidRPr="000C061A">
        <w:rPr>
          <w:b/>
          <w:bCs/>
          <w:i/>
          <w:lang w:val="en-US"/>
        </w:rPr>
        <w:t>Google</w:t>
      </w:r>
      <w:r w:rsidRPr="000C061A">
        <w:rPr>
          <w:b/>
          <w:bCs/>
          <w:i/>
        </w:rPr>
        <w:t xml:space="preserve"> формы, таблицы и документы</w:t>
      </w:r>
    </w:p>
    <w:p w:rsidR="00F15581" w:rsidRPr="006A3E0A" w:rsidRDefault="00F15581" w:rsidP="00F155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90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15"/>
        <w:gridCol w:w="72"/>
        <w:gridCol w:w="3697"/>
      </w:tblGrid>
      <w:tr w:rsidR="00F15581" w:rsidRPr="006A3E0A" w:rsidTr="00A42C43"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581" w:rsidRPr="006A3E0A" w:rsidRDefault="00F15581" w:rsidP="00A42C43">
            <w:pPr>
              <w:jc w:val="both"/>
              <w:rPr>
                <w:bCs/>
                <w:i/>
              </w:rPr>
            </w:pPr>
            <w:r w:rsidRPr="006A3E0A">
              <w:rPr>
                <w:bCs/>
                <w:i/>
              </w:rPr>
              <w:t xml:space="preserve">Результаты обучения </w:t>
            </w:r>
          </w:p>
          <w:p w:rsidR="00F15581" w:rsidRPr="006A3E0A" w:rsidRDefault="00F15581" w:rsidP="00A42C43">
            <w:pPr>
              <w:jc w:val="both"/>
              <w:rPr>
                <w:bCs/>
                <w:i/>
              </w:rPr>
            </w:pPr>
            <w:r w:rsidRPr="006A3E0A">
              <w:rPr>
                <w:bCs/>
                <w:i/>
              </w:rPr>
              <w:t xml:space="preserve">(освоенные умения, усвоенные знания) 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581" w:rsidRPr="006A3E0A" w:rsidRDefault="00F15581" w:rsidP="00A42C43">
            <w:pPr>
              <w:jc w:val="both"/>
              <w:rPr>
                <w:bCs/>
                <w:i/>
              </w:rPr>
            </w:pPr>
            <w:r w:rsidRPr="006A3E0A">
              <w:rPr>
                <w:bCs/>
                <w:i/>
              </w:rPr>
              <w:t xml:space="preserve">Формы и методы контроля и оценки результатов обучения </w:t>
            </w:r>
          </w:p>
        </w:tc>
      </w:tr>
      <w:tr w:rsidR="00F15581" w:rsidRPr="006A3E0A" w:rsidTr="00A42C43"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581" w:rsidRPr="006A3E0A" w:rsidRDefault="00F15581" w:rsidP="00A42C43">
            <w:pPr>
              <w:jc w:val="center"/>
              <w:rPr>
                <w:bCs/>
                <w:i/>
              </w:rPr>
            </w:pPr>
            <w:r w:rsidRPr="006A3E0A">
              <w:rPr>
                <w:bCs/>
                <w:i/>
              </w:rPr>
              <w:t>1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581" w:rsidRPr="006A3E0A" w:rsidRDefault="00F15581" w:rsidP="00A42C43">
            <w:pPr>
              <w:jc w:val="center"/>
              <w:rPr>
                <w:bCs/>
                <w:i/>
              </w:rPr>
            </w:pPr>
            <w:r w:rsidRPr="006A3E0A">
              <w:rPr>
                <w:bCs/>
                <w:i/>
              </w:rPr>
              <w:t>2</w:t>
            </w:r>
          </w:p>
        </w:tc>
      </w:tr>
      <w:tr w:rsidR="00F15581" w:rsidRPr="006A3E0A" w:rsidTr="00A42C43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59"/>
        </w:trPr>
        <w:tc>
          <w:tcPr>
            <w:tcW w:w="90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5581" w:rsidRPr="006A3E0A" w:rsidRDefault="00F15581" w:rsidP="00A42C43">
            <w:pPr>
              <w:pStyle w:val="Default"/>
            </w:pPr>
            <w:r w:rsidRPr="006A3E0A">
              <w:rPr>
                <w:b/>
                <w:bCs/>
              </w:rPr>
              <w:t xml:space="preserve">Умения: </w:t>
            </w:r>
          </w:p>
        </w:tc>
      </w:tr>
      <w:tr w:rsidR="00F15581" w:rsidRPr="006A3E0A" w:rsidTr="00A42C43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433"/>
        </w:trPr>
        <w:tc>
          <w:tcPr>
            <w:tcW w:w="5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5581" w:rsidRPr="006A3E0A" w:rsidRDefault="00F15581" w:rsidP="00A42C43">
            <w:pPr>
              <w:pStyle w:val="Default"/>
              <w:jc w:val="both"/>
            </w:pPr>
            <w:r w:rsidRPr="006A3E0A">
              <w:t xml:space="preserve">рассчитывать основные технико-экономические показатели деятельности организации; 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5581" w:rsidRPr="006A3E0A" w:rsidRDefault="00F15581" w:rsidP="00A42C43">
            <w:pPr>
              <w:pStyle w:val="Default"/>
            </w:pPr>
            <w:r w:rsidRPr="006A3E0A">
              <w:t xml:space="preserve">практические занятия </w:t>
            </w:r>
          </w:p>
        </w:tc>
      </w:tr>
      <w:tr w:rsidR="00F15581" w:rsidRPr="006A3E0A" w:rsidTr="00A42C43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433"/>
        </w:trPr>
        <w:tc>
          <w:tcPr>
            <w:tcW w:w="5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5581" w:rsidRPr="006A3E0A" w:rsidRDefault="00F15581" w:rsidP="00A42C43">
            <w:pPr>
              <w:pStyle w:val="Default"/>
              <w:jc w:val="both"/>
            </w:pPr>
            <w:r w:rsidRPr="006A3E0A">
              <w:t xml:space="preserve">применять в профессиональной деятельности приемы делового и управленческого общения; 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5581" w:rsidRPr="006A3E0A" w:rsidRDefault="00F15581" w:rsidP="00A42C43">
            <w:pPr>
              <w:pStyle w:val="Default"/>
            </w:pPr>
            <w:r w:rsidRPr="006A3E0A">
              <w:t xml:space="preserve">практические занятия </w:t>
            </w:r>
          </w:p>
        </w:tc>
      </w:tr>
      <w:tr w:rsidR="00F15581" w:rsidRPr="006A3E0A" w:rsidTr="00A42C43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95"/>
        </w:trPr>
        <w:tc>
          <w:tcPr>
            <w:tcW w:w="5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5581" w:rsidRPr="006A3E0A" w:rsidRDefault="00F15581" w:rsidP="00A42C43">
            <w:pPr>
              <w:pStyle w:val="Default"/>
              <w:jc w:val="both"/>
            </w:pPr>
            <w:r w:rsidRPr="006A3E0A">
              <w:t xml:space="preserve">анализировать ситуацию на рынке товаров и услуг; 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5581" w:rsidRPr="006A3E0A" w:rsidRDefault="00F15581" w:rsidP="00A42C43">
            <w:pPr>
              <w:pStyle w:val="Default"/>
              <w:jc w:val="both"/>
            </w:pPr>
            <w:r w:rsidRPr="006A3E0A">
              <w:t xml:space="preserve">практические занятия </w:t>
            </w:r>
          </w:p>
        </w:tc>
      </w:tr>
      <w:tr w:rsidR="00F15581" w:rsidRPr="006A3E0A" w:rsidTr="00A42C43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59"/>
        </w:trPr>
        <w:tc>
          <w:tcPr>
            <w:tcW w:w="90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5581" w:rsidRPr="006A3E0A" w:rsidRDefault="00F15581" w:rsidP="00A42C43">
            <w:pPr>
              <w:pStyle w:val="Default"/>
              <w:jc w:val="both"/>
            </w:pPr>
            <w:r w:rsidRPr="006A3E0A">
              <w:rPr>
                <w:b/>
                <w:bCs/>
              </w:rPr>
              <w:t xml:space="preserve">Знания: </w:t>
            </w:r>
          </w:p>
        </w:tc>
      </w:tr>
      <w:tr w:rsidR="00F15581" w:rsidRPr="006A3E0A" w:rsidTr="00A42C43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95"/>
        </w:trPr>
        <w:tc>
          <w:tcPr>
            <w:tcW w:w="5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5581" w:rsidRPr="006A3E0A" w:rsidRDefault="00F15581" w:rsidP="00A42C43">
            <w:pPr>
              <w:pStyle w:val="Default"/>
              <w:jc w:val="both"/>
            </w:pPr>
            <w:r w:rsidRPr="006A3E0A">
              <w:t xml:space="preserve">основные положения экономической теории; 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5581" w:rsidRPr="006A3E0A" w:rsidRDefault="00F15581" w:rsidP="00A42C43">
            <w:pPr>
              <w:pStyle w:val="Default"/>
              <w:jc w:val="both"/>
            </w:pPr>
            <w:r w:rsidRPr="006A3E0A">
              <w:t xml:space="preserve">тестирование </w:t>
            </w:r>
          </w:p>
        </w:tc>
      </w:tr>
      <w:tr w:rsidR="00F15581" w:rsidRPr="006A3E0A" w:rsidTr="00A42C43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57"/>
        </w:trPr>
        <w:tc>
          <w:tcPr>
            <w:tcW w:w="5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5581" w:rsidRPr="006A3E0A" w:rsidRDefault="00F15581" w:rsidP="00A42C43">
            <w:pPr>
              <w:pStyle w:val="Default"/>
              <w:jc w:val="both"/>
            </w:pPr>
            <w:r w:rsidRPr="006A3E0A">
              <w:t xml:space="preserve">принципы рыночной экономики; 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5581" w:rsidRPr="006A3E0A" w:rsidRDefault="00F15581" w:rsidP="00A42C43">
            <w:pPr>
              <w:pStyle w:val="Default"/>
              <w:jc w:val="both"/>
            </w:pPr>
            <w:r w:rsidRPr="006A3E0A">
              <w:t xml:space="preserve">тестирование </w:t>
            </w:r>
          </w:p>
        </w:tc>
      </w:tr>
      <w:tr w:rsidR="00F15581" w:rsidRPr="006A3E0A" w:rsidTr="00A42C43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433"/>
        </w:trPr>
        <w:tc>
          <w:tcPr>
            <w:tcW w:w="5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5581" w:rsidRPr="006A3E0A" w:rsidRDefault="00F15581" w:rsidP="00A42C43">
            <w:pPr>
              <w:pStyle w:val="Default"/>
              <w:jc w:val="both"/>
            </w:pPr>
            <w:r w:rsidRPr="006A3E0A">
              <w:t xml:space="preserve">современное состояние и перспективы развития сельского хозяйства и ветеринарии; 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5581" w:rsidRPr="006A3E0A" w:rsidRDefault="00F15581" w:rsidP="00A42C43">
            <w:pPr>
              <w:pStyle w:val="Default"/>
              <w:jc w:val="both"/>
            </w:pPr>
            <w:r w:rsidRPr="006A3E0A">
              <w:t xml:space="preserve">индивидуальные задания </w:t>
            </w:r>
          </w:p>
        </w:tc>
      </w:tr>
      <w:tr w:rsidR="00F15581" w:rsidRPr="006A3E0A" w:rsidTr="00A42C43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95"/>
        </w:trPr>
        <w:tc>
          <w:tcPr>
            <w:tcW w:w="5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5581" w:rsidRPr="006A3E0A" w:rsidRDefault="00F15581" w:rsidP="00A42C43">
            <w:pPr>
              <w:pStyle w:val="Default"/>
              <w:jc w:val="both"/>
            </w:pPr>
            <w:r w:rsidRPr="006A3E0A">
              <w:t xml:space="preserve">роль и организацию хозяйствующих субъектов в рыночной экономике; 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5581" w:rsidRPr="006A3E0A" w:rsidRDefault="00F15581" w:rsidP="00A42C43">
            <w:pPr>
              <w:pStyle w:val="Default"/>
              <w:jc w:val="both"/>
            </w:pPr>
            <w:r w:rsidRPr="006A3E0A">
              <w:t xml:space="preserve">индивидуальные задания </w:t>
            </w:r>
          </w:p>
        </w:tc>
      </w:tr>
      <w:tr w:rsidR="00F15581" w:rsidRPr="006A3E0A" w:rsidTr="00A42C43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95"/>
        </w:trPr>
        <w:tc>
          <w:tcPr>
            <w:tcW w:w="5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5581" w:rsidRPr="006A3E0A" w:rsidRDefault="00F15581" w:rsidP="00A42C43">
            <w:pPr>
              <w:pStyle w:val="Default"/>
              <w:jc w:val="both"/>
            </w:pPr>
            <w:r w:rsidRPr="006A3E0A">
              <w:t xml:space="preserve">механизмы ценообразования на продукцию (услуги); 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5581" w:rsidRPr="006A3E0A" w:rsidRDefault="00F15581" w:rsidP="00A42C43">
            <w:pPr>
              <w:pStyle w:val="Default"/>
              <w:jc w:val="both"/>
            </w:pPr>
            <w:r w:rsidRPr="006A3E0A">
              <w:t xml:space="preserve">практические занятия </w:t>
            </w:r>
          </w:p>
        </w:tc>
      </w:tr>
      <w:tr w:rsidR="00F15581" w:rsidRPr="006A3E0A" w:rsidTr="00A42C43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57"/>
        </w:trPr>
        <w:tc>
          <w:tcPr>
            <w:tcW w:w="5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5581" w:rsidRPr="006A3E0A" w:rsidRDefault="00F15581" w:rsidP="00A42C43">
            <w:pPr>
              <w:pStyle w:val="Default"/>
              <w:jc w:val="both"/>
            </w:pPr>
            <w:r w:rsidRPr="006A3E0A">
              <w:t xml:space="preserve">формы оплаты труда; 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5581" w:rsidRPr="006A3E0A" w:rsidRDefault="00F15581" w:rsidP="00A42C43">
            <w:pPr>
              <w:pStyle w:val="Default"/>
              <w:jc w:val="both"/>
            </w:pPr>
            <w:r w:rsidRPr="006A3E0A">
              <w:t xml:space="preserve">практические занятия </w:t>
            </w:r>
          </w:p>
        </w:tc>
      </w:tr>
      <w:tr w:rsidR="00F15581" w:rsidRPr="006A3E0A" w:rsidTr="00A42C43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57"/>
        </w:trPr>
        <w:tc>
          <w:tcPr>
            <w:tcW w:w="5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5581" w:rsidRPr="006A3E0A" w:rsidRDefault="00F15581" w:rsidP="00A42C43">
            <w:pPr>
              <w:pStyle w:val="Default"/>
              <w:jc w:val="both"/>
            </w:pPr>
            <w:r w:rsidRPr="006A3E0A">
              <w:t xml:space="preserve">стили управления, виды коммуникации; 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5581" w:rsidRPr="006A3E0A" w:rsidRDefault="00F15581" w:rsidP="00A42C43">
            <w:pPr>
              <w:pStyle w:val="Default"/>
              <w:jc w:val="both"/>
            </w:pPr>
            <w:r w:rsidRPr="006A3E0A">
              <w:t xml:space="preserve">практические занятия </w:t>
            </w:r>
          </w:p>
        </w:tc>
      </w:tr>
      <w:tr w:rsidR="00F15581" w:rsidRPr="006A3E0A" w:rsidTr="00A42C43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95"/>
        </w:trPr>
        <w:tc>
          <w:tcPr>
            <w:tcW w:w="5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5581" w:rsidRPr="006A3E0A" w:rsidRDefault="00F15581" w:rsidP="00A42C43">
            <w:pPr>
              <w:pStyle w:val="Default"/>
              <w:jc w:val="both"/>
            </w:pPr>
            <w:r w:rsidRPr="006A3E0A">
              <w:t xml:space="preserve">принципы делового общения в коллективе; 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5581" w:rsidRPr="006A3E0A" w:rsidRDefault="00F15581" w:rsidP="00A42C43">
            <w:pPr>
              <w:pStyle w:val="Default"/>
              <w:jc w:val="both"/>
            </w:pPr>
            <w:r w:rsidRPr="006A3E0A">
              <w:t xml:space="preserve">индивидуальные задания </w:t>
            </w:r>
          </w:p>
        </w:tc>
      </w:tr>
      <w:tr w:rsidR="00F15581" w:rsidRPr="006A3E0A" w:rsidTr="00A42C43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57"/>
        </w:trPr>
        <w:tc>
          <w:tcPr>
            <w:tcW w:w="5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5581" w:rsidRPr="006A3E0A" w:rsidRDefault="00F15581" w:rsidP="00A42C43">
            <w:pPr>
              <w:pStyle w:val="Default"/>
              <w:jc w:val="both"/>
            </w:pPr>
            <w:r w:rsidRPr="006A3E0A">
              <w:t xml:space="preserve">управленческий цикл; 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5581" w:rsidRPr="006A3E0A" w:rsidRDefault="00F15581" w:rsidP="00A42C43">
            <w:pPr>
              <w:pStyle w:val="Default"/>
              <w:jc w:val="both"/>
            </w:pPr>
            <w:r w:rsidRPr="006A3E0A">
              <w:t xml:space="preserve">практические занятия </w:t>
            </w:r>
          </w:p>
        </w:tc>
      </w:tr>
      <w:tr w:rsidR="00F15581" w:rsidRPr="006A3E0A" w:rsidTr="00A42C43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95"/>
        </w:trPr>
        <w:tc>
          <w:tcPr>
            <w:tcW w:w="5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5581" w:rsidRPr="006A3E0A" w:rsidRDefault="00F15581" w:rsidP="00A42C43">
            <w:pPr>
              <w:pStyle w:val="Default"/>
              <w:jc w:val="both"/>
            </w:pPr>
            <w:r w:rsidRPr="006A3E0A">
              <w:t xml:space="preserve">особенности менеджмента в области ветеринарии: 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5581" w:rsidRPr="006A3E0A" w:rsidRDefault="00F15581" w:rsidP="00A42C43">
            <w:pPr>
              <w:pStyle w:val="Default"/>
              <w:jc w:val="both"/>
            </w:pPr>
            <w:r w:rsidRPr="006A3E0A">
              <w:t xml:space="preserve">индивидуальные задания </w:t>
            </w:r>
          </w:p>
        </w:tc>
      </w:tr>
      <w:tr w:rsidR="00F15581" w:rsidRPr="006A3E0A" w:rsidTr="00A42C43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433"/>
        </w:trPr>
        <w:tc>
          <w:tcPr>
            <w:tcW w:w="5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5581" w:rsidRPr="006A3E0A" w:rsidRDefault="00F15581" w:rsidP="00A42C43">
            <w:pPr>
              <w:pStyle w:val="Default"/>
              <w:jc w:val="both"/>
            </w:pPr>
            <w:r w:rsidRPr="006A3E0A">
              <w:t xml:space="preserve">сущность, цели, основные принципы и функции маркетинга, его связь с менеджментом; 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5581" w:rsidRPr="006A3E0A" w:rsidRDefault="00F15581" w:rsidP="00A42C43">
            <w:pPr>
              <w:pStyle w:val="Default"/>
              <w:jc w:val="both"/>
            </w:pPr>
            <w:r w:rsidRPr="006A3E0A">
              <w:t xml:space="preserve">индивидуальные задания </w:t>
            </w:r>
          </w:p>
        </w:tc>
      </w:tr>
      <w:tr w:rsidR="00F15581" w:rsidRPr="006A3E0A" w:rsidTr="00A42C43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95"/>
        </w:trPr>
        <w:tc>
          <w:tcPr>
            <w:tcW w:w="5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5581" w:rsidRPr="006A3E0A" w:rsidRDefault="00F15581" w:rsidP="00A42C43">
            <w:pPr>
              <w:pStyle w:val="Default"/>
              <w:jc w:val="both"/>
            </w:pPr>
            <w:r w:rsidRPr="006A3E0A">
              <w:t xml:space="preserve">формы адаптации производства и сбыта к рыночной ситуации. 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5581" w:rsidRPr="006A3E0A" w:rsidRDefault="00F15581" w:rsidP="00A42C43">
            <w:pPr>
              <w:pStyle w:val="Default"/>
              <w:jc w:val="both"/>
            </w:pPr>
            <w:r w:rsidRPr="006A3E0A">
              <w:t xml:space="preserve">индивидуальные задания </w:t>
            </w:r>
          </w:p>
        </w:tc>
      </w:tr>
      <w:tr w:rsidR="00790409" w:rsidRPr="006A3E0A" w:rsidTr="00A42C43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95"/>
        </w:trPr>
        <w:tc>
          <w:tcPr>
            <w:tcW w:w="5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0409" w:rsidRPr="00790409" w:rsidRDefault="00790409" w:rsidP="00790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zCs w:val="28"/>
              </w:rPr>
            </w:pPr>
            <w:r w:rsidRPr="00790409">
              <w:rPr>
                <w:i/>
                <w:szCs w:val="28"/>
              </w:rPr>
              <w:t>ОК 11. Использовать основы экономических знаний при решении профессиональных задач</w:t>
            </w:r>
          </w:p>
          <w:p w:rsidR="00790409" w:rsidRPr="006A3E0A" w:rsidRDefault="00790409" w:rsidP="00A42C43">
            <w:pPr>
              <w:pStyle w:val="Default"/>
              <w:jc w:val="both"/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0409" w:rsidRDefault="00790409" w:rsidP="00A42C43">
            <w:pPr>
              <w:pStyle w:val="Default"/>
              <w:jc w:val="both"/>
            </w:pPr>
            <w:r>
              <w:t xml:space="preserve">Практические занятия </w:t>
            </w:r>
          </w:p>
          <w:p w:rsidR="00790409" w:rsidRPr="006A3E0A" w:rsidRDefault="00790409" w:rsidP="00A42C43">
            <w:pPr>
              <w:pStyle w:val="Default"/>
              <w:jc w:val="both"/>
            </w:pPr>
            <w:r>
              <w:t>наблюдение</w:t>
            </w:r>
          </w:p>
        </w:tc>
      </w:tr>
    </w:tbl>
    <w:p w:rsidR="00F15581" w:rsidRPr="006A3E0A" w:rsidRDefault="00F15581" w:rsidP="00F15581"/>
    <w:p w:rsidR="00F15581" w:rsidRPr="006A3E0A" w:rsidRDefault="00F15581" w:rsidP="00F15581"/>
    <w:p w:rsidR="00F15581" w:rsidRPr="006A3E0A" w:rsidRDefault="00F15581" w:rsidP="00F15581"/>
    <w:p w:rsidR="00F15581" w:rsidRPr="006A3E0A" w:rsidRDefault="00F15581" w:rsidP="00F15581"/>
    <w:p w:rsidR="00F15581" w:rsidRPr="006A3E0A" w:rsidRDefault="00F15581" w:rsidP="00F15581">
      <w:r w:rsidRPr="006A3E0A">
        <w:t xml:space="preserve"> </w:t>
      </w:r>
    </w:p>
    <w:p w:rsidR="00F15581" w:rsidRDefault="00F15581" w:rsidP="003E2888"/>
    <w:sectPr w:rsidR="00F15581" w:rsidSect="00D31A19">
      <w:pgSz w:w="11906" w:h="16838"/>
      <w:pgMar w:top="709" w:right="850" w:bottom="426" w:left="170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0215C"/>
    <w:multiLevelType w:val="hybridMultilevel"/>
    <w:tmpl w:val="601A620E"/>
    <w:lvl w:ilvl="0" w:tplc="FA7AB3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BA543C"/>
    <w:multiLevelType w:val="hybridMultilevel"/>
    <w:tmpl w:val="53A43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2372142B"/>
    <w:multiLevelType w:val="hybridMultilevel"/>
    <w:tmpl w:val="51964626"/>
    <w:lvl w:ilvl="0" w:tplc="033439E0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B43591"/>
    <w:multiLevelType w:val="hybridMultilevel"/>
    <w:tmpl w:val="7688ABB6"/>
    <w:lvl w:ilvl="0" w:tplc="86D4F5E8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Verdana" w:hAnsi="Verdana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281270"/>
    <w:multiLevelType w:val="hybridMultilevel"/>
    <w:tmpl w:val="AB7C393E"/>
    <w:lvl w:ilvl="0" w:tplc="77A090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CA75B46"/>
    <w:multiLevelType w:val="hybridMultilevel"/>
    <w:tmpl w:val="A76C5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1A52AA"/>
    <w:multiLevelType w:val="hybridMultilevel"/>
    <w:tmpl w:val="016039D6"/>
    <w:lvl w:ilvl="0" w:tplc="6B10BB16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2715B7E"/>
    <w:multiLevelType w:val="multilevel"/>
    <w:tmpl w:val="ABC2D3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769C05D5"/>
    <w:multiLevelType w:val="hybridMultilevel"/>
    <w:tmpl w:val="DBF49C8C"/>
    <w:lvl w:ilvl="0" w:tplc="184208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8"/>
  </w:num>
  <w:num w:numId="5">
    <w:abstractNumId w:val="9"/>
  </w:num>
  <w:num w:numId="6">
    <w:abstractNumId w:val="3"/>
  </w:num>
  <w:num w:numId="7">
    <w:abstractNumId w:val="6"/>
  </w:num>
  <w:num w:numId="8">
    <w:abstractNumId w:val="0"/>
  </w:num>
  <w:num w:numId="9">
    <w:abstractNumId w:val="5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3E2888"/>
    <w:rsid w:val="000053AB"/>
    <w:rsid w:val="000C061A"/>
    <w:rsid w:val="001023B9"/>
    <w:rsid w:val="001571BB"/>
    <w:rsid w:val="001E6FF1"/>
    <w:rsid w:val="0020303C"/>
    <w:rsid w:val="00365CEA"/>
    <w:rsid w:val="003916DC"/>
    <w:rsid w:val="003C1286"/>
    <w:rsid w:val="003E2888"/>
    <w:rsid w:val="00460F7F"/>
    <w:rsid w:val="005517FA"/>
    <w:rsid w:val="005B5051"/>
    <w:rsid w:val="00635070"/>
    <w:rsid w:val="006D322A"/>
    <w:rsid w:val="006E767B"/>
    <w:rsid w:val="00790409"/>
    <w:rsid w:val="008342E5"/>
    <w:rsid w:val="008B07A2"/>
    <w:rsid w:val="008B0E30"/>
    <w:rsid w:val="0092055A"/>
    <w:rsid w:val="0094302F"/>
    <w:rsid w:val="00A51945"/>
    <w:rsid w:val="00A77917"/>
    <w:rsid w:val="00AB49B2"/>
    <w:rsid w:val="00AC0B05"/>
    <w:rsid w:val="00AC48A7"/>
    <w:rsid w:val="00AC7CCA"/>
    <w:rsid w:val="00D01528"/>
    <w:rsid w:val="00D73EAA"/>
    <w:rsid w:val="00E94B77"/>
    <w:rsid w:val="00E96F89"/>
    <w:rsid w:val="00F15581"/>
    <w:rsid w:val="00F57EAB"/>
    <w:rsid w:val="00F77E97"/>
    <w:rsid w:val="00F90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888"/>
    <w:pPr>
      <w:spacing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037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037C"/>
    <w:rPr>
      <w:rFonts w:eastAsia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F9037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9037C"/>
    <w:rPr>
      <w:rFonts w:eastAsia="Times New Roman" w:cs="Times New Roman"/>
      <w:sz w:val="24"/>
      <w:szCs w:val="24"/>
      <w:lang w:eastAsia="ru-RU"/>
    </w:rPr>
  </w:style>
  <w:style w:type="character" w:customStyle="1" w:styleId="FontStyle49">
    <w:name w:val="Font Style49"/>
    <w:basedOn w:val="a0"/>
    <w:uiPriority w:val="99"/>
    <w:rsid w:val="00F9037C"/>
    <w:rPr>
      <w:rFonts w:ascii="Times New Roman" w:hAnsi="Times New Roman" w:cs="Times New Roman"/>
      <w:b/>
      <w:bCs/>
      <w:sz w:val="28"/>
      <w:szCs w:val="28"/>
    </w:rPr>
  </w:style>
  <w:style w:type="paragraph" w:customStyle="1" w:styleId="Default">
    <w:name w:val="Default"/>
    <w:rsid w:val="00F15581"/>
    <w:pPr>
      <w:autoSpaceDE w:val="0"/>
      <w:autoSpaceDN w:val="0"/>
      <w:adjustRightInd w:val="0"/>
      <w:spacing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F1558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5B505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505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tyle13">
    <w:name w:val="Style13"/>
    <w:basedOn w:val="a"/>
    <w:uiPriority w:val="99"/>
    <w:rsid w:val="00790409"/>
    <w:pPr>
      <w:widowControl w:val="0"/>
      <w:autoSpaceDE w:val="0"/>
      <w:autoSpaceDN w:val="0"/>
      <w:adjustRightInd w:val="0"/>
      <w:spacing w:line="276" w:lineRule="exact"/>
      <w:ind w:firstLine="178"/>
    </w:pPr>
  </w:style>
  <w:style w:type="character" w:styleId="a6">
    <w:name w:val="Hyperlink"/>
    <w:basedOn w:val="a0"/>
    <w:uiPriority w:val="99"/>
    <w:unhideWhenUsed/>
    <w:rsid w:val="000C061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6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arnis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ist-obuch-economika.blogspo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app.teachermade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3238</Words>
  <Characters>18462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Ирбитский аграрный техникум</Company>
  <LinksUpToDate>false</LinksUpToDate>
  <CharactersWithSpaces>21657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Пользователь Windows</cp:lastModifiedBy>
  <cp:revision>6</cp:revision>
  <cp:lastPrinted>2019-09-27T10:14:00Z</cp:lastPrinted>
  <dcterms:created xsi:type="dcterms:W3CDTF">2020-01-14T10:29:00Z</dcterms:created>
  <dcterms:modified xsi:type="dcterms:W3CDTF">2021-09-11T05:04:00Z</dcterms:modified>
</cp:coreProperties>
</file>